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FA171" w14:textId="77777777" w:rsidR="00566F3D" w:rsidRPr="00AF028B" w:rsidRDefault="00E32C53" w:rsidP="00566F3D">
      <w:pPr>
        <w:pStyle w:val="a7"/>
        <w:ind w:leftChars="0" w:left="825"/>
        <w:jc w:val="center"/>
        <w:rPr>
          <w:rFonts w:asciiTheme="majorEastAsia" w:eastAsiaTheme="majorEastAsia" w:hAnsiTheme="majorEastAsia"/>
          <w:b/>
          <w:color w:val="000000" w:themeColor="text1"/>
          <w:sz w:val="28"/>
        </w:rPr>
      </w:pPr>
      <w:r w:rsidRPr="00AF028B">
        <w:rPr>
          <w:rFonts w:asciiTheme="majorEastAsia" w:eastAsiaTheme="majorEastAsia" w:hAnsiTheme="majorEastAsia" w:hint="eastAsia"/>
          <w:b/>
          <w:color w:val="000000" w:themeColor="text1"/>
          <w:sz w:val="28"/>
        </w:rPr>
        <w:t>自動車の回送運行に関する社内取扱内規</w:t>
      </w:r>
    </w:p>
    <w:p w14:paraId="3E616369" w14:textId="77777777" w:rsidR="00E32C53" w:rsidRPr="008E3E65" w:rsidRDefault="00E32C53" w:rsidP="00E32C53">
      <w:pPr>
        <w:pStyle w:val="a7"/>
        <w:ind w:leftChars="0" w:left="825" w:firstLineChars="2400" w:firstLine="5040"/>
        <w:rPr>
          <w:rFonts w:asciiTheme="majorEastAsia" w:eastAsiaTheme="majorEastAsia" w:hAnsiTheme="majorEastAsia"/>
          <w:color w:val="000000" w:themeColor="text1"/>
        </w:rPr>
      </w:pPr>
      <w:r w:rsidRPr="008E3E65">
        <w:rPr>
          <w:rFonts w:asciiTheme="majorEastAsia" w:eastAsiaTheme="majorEastAsia" w:hAnsiTheme="majorEastAsia" w:hint="eastAsia"/>
          <w:color w:val="000000" w:themeColor="text1"/>
        </w:rPr>
        <w:t>（確認者の選任</w:t>
      </w:r>
      <w:r w:rsidR="00B8607D" w:rsidRPr="008E3E65">
        <w:rPr>
          <w:rFonts w:asciiTheme="majorEastAsia" w:eastAsiaTheme="majorEastAsia" w:hAnsiTheme="majorEastAsia" w:hint="eastAsia"/>
          <w:color w:val="000000" w:themeColor="text1"/>
        </w:rPr>
        <w:t>あり</w:t>
      </w:r>
      <w:r w:rsidRPr="008E3E65">
        <w:rPr>
          <w:rFonts w:asciiTheme="majorEastAsia" w:eastAsiaTheme="majorEastAsia" w:hAnsiTheme="majorEastAsia" w:hint="eastAsia"/>
          <w:color w:val="000000" w:themeColor="text1"/>
        </w:rPr>
        <w:t>）</w:t>
      </w:r>
    </w:p>
    <w:p w14:paraId="392F9A8C" w14:textId="77777777" w:rsidR="00CE1C2F" w:rsidRPr="003510BA" w:rsidRDefault="00CE1C2F" w:rsidP="00CE1C2F">
      <w:pPr>
        <w:spacing w:line="378" w:lineRule="exact"/>
        <w:jc w:val="center"/>
        <w:rPr>
          <w:rFonts w:ascii="ＭＳ ゴシック" w:eastAsia="ＭＳ ゴシック" w:hAnsi="ＭＳ ゴシック"/>
          <w:spacing w:val="10"/>
          <w:sz w:val="24"/>
        </w:rPr>
      </w:pPr>
      <w:r>
        <w:rPr>
          <w:rFonts w:ascii="ＭＳ ゴシック" w:eastAsia="ＭＳ ゴシック" w:hAnsi="ＭＳ ゴシック" w:hint="eastAsia"/>
          <w:spacing w:val="10"/>
          <w:sz w:val="24"/>
        </w:rPr>
        <w:t xml:space="preserve">住　　　　</w:t>
      </w:r>
      <w:r w:rsidRPr="003510BA">
        <w:rPr>
          <w:rFonts w:ascii="ＭＳ ゴシック" w:eastAsia="ＭＳ ゴシック" w:hAnsi="ＭＳ ゴシック" w:hint="eastAsia"/>
          <w:spacing w:val="10"/>
          <w:sz w:val="24"/>
        </w:rPr>
        <w:t>所</w:t>
      </w:r>
    </w:p>
    <w:p w14:paraId="7248B9CF" w14:textId="77777777" w:rsidR="00CE1C2F" w:rsidRPr="003510BA" w:rsidRDefault="00CE1C2F" w:rsidP="00CE1C2F">
      <w:pPr>
        <w:spacing w:line="378" w:lineRule="exact"/>
        <w:jc w:val="center"/>
        <w:rPr>
          <w:rFonts w:ascii="ＭＳ ゴシック" w:eastAsia="ＭＳ ゴシック" w:hAnsi="ＭＳ ゴシック"/>
          <w:spacing w:val="10"/>
          <w:sz w:val="24"/>
        </w:rPr>
      </w:pPr>
    </w:p>
    <w:p w14:paraId="6B0D28F1" w14:textId="77777777" w:rsidR="00CE1C2F" w:rsidRPr="003510BA" w:rsidRDefault="00CE1C2F" w:rsidP="00CE1C2F">
      <w:pPr>
        <w:spacing w:line="378" w:lineRule="exact"/>
        <w:jc w:val="center"/>
        <w:rPr>
          <w:rFonts w:ascii="ＭＳ ゴシック" w:eastAsia="ＭＳ ゴシック" w:hAnsi="ＭＳ ゴシック"/>
          <w:spacing w:val="10"/>
          <w:sz w:val="24"/>
        </w:rPr>
      </w:pP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氏名又は名称</w:t>
      </w: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 xml:space="preserve">　</w:t>
      </w: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 xml:space="preserve">　　　　　　　　　印</w:t>
      </w:r>
    </w:p>
    <w:p w14:paraId="72E8915F" w14:textId="77777777" w:rsidR="00E32C53" w:rsidRPr="00CE1C2F" w:rsidRDefault="00E32C53" w:rsidP="00E32C53">
      <w:pPr>
        <w:pStyle w:val="a7"/>
        <w:ind w:leftChars="0" w:left="825"/>
        <w:rPr>
          <w:rFonts w:asciiTheme="majorEastAsia" w:eastAsiaTheme="majorEastAsia" w:hAnsiTheme="majorEastAsia"/>
          <w:color w:val="000000" w:themeColor="text1"/>
        </w:rPr>
      </w:pPr>
    </w:p>
    <w:p w14:paraId="5F1DD209" w14:textId="77777777" w:rsidR="00A63503" w:rsidRPr="008E3E65" w:rsidRDefault="00A63503" w:rsidP="00A63503">
      <w:pPr>
        <w:pStyle w:val="a7"/>
        <w:numPr>
          <w:ilvl w:val="0"/>
          <w:numId w:val="2"/>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（目的）</w:t>
      </w:r>
    </w:p>
    <w:p w14:paraId="160F8C19" w14:textId="77777777" w:rsidR="00A63503" w:rsidRPr="008E3E65" w:rsidRDefault="00A63503" w:rsidP="00A63503">
      <w:pPr>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この内規は</w:t>
      </w:r>
      <w:r w:rsidR="000E10E3" w:rsidRPr="008E3E65">
        <w:rPr>
          <w:rFonts w:asciiTheme="majorEastAsia" w:eastAsiaTheme="majorEastAsia" w:hAnsiTheme="majorEastAsia" w:hint="eastAsia"/>
          <w:color w:val="000000" w:themeColor="text1"/>
          <w:sz w:val="20"/>
        </w:rPr>
        <w:t>、当社</w:t>
      </w:r>
      <w:r w:rsidR="00C24147" w:rsidRPr="008E3E65">
        <w:rPr>
          <w:rFonts w:asciiTheme="majorEastAsia" w:eastAsiaTheme="majorEastAsia" w:hAnsiTheme="majorEastAsia" w:hint="eastAsia"/>
          <w:color w:val="000000" w:themeColor="text1"/>
          <w:sz w:val="20"/>
        </w:rPr>
        <w:t>が</w:t>
      </w:r>
      <w:r w:rsidRPr="008E3E65">
        <w:rPr>
          <w:rFonts w:asciiTheme="majorEastAsia" w:eastAsiaTheme="majorEastAsia" w:hAnsiTheme="majorEastAsia" w:hint="eastAsia"/>
          <w:color w:val="000000" w:themeColor="text1"/>
          <w:sz w:val="20"/>
        </w:rPr>
        <w:t>関東運輸局長（以下「局長」という</w:t>
      </w:r>
      <w:r w:rsidR="00C24147" w:rsidRPr="008E3E65">
        <w:rPr>
          <w:rFonts w:asciiTheme="majorEastAsia" w:eastAsiaTheme="majorEastAsia" w:hAnsiTheme="majorEastAsia" w:hint="eastAsia"/>
          <w:color w:val="000000" w:themeColor="text1"/>
          <w:sz w:val="20"/>
        </w:rPr>
        <w:t>。</w:t>
      </w:r>
      <w:r w:rsidRPr="008E3E65">
        <w:rPr>
          <w:rFonts w:asciiTheme="majorEastAsia" w:eastAsiaTheme="majorEastAsia" w:hAnsiTheme="majorEastAsia" w:hint="eastAsia"/>
          <w:color w:val="000000" w:themeColor="text1"/>
          <w:sz w:val="20"/>
        </w:rPr>
        <w:t>）から許可を受けた自動車の回送運行業務について、法令、通達</w:t>
      </w:r>
      <w:r w:rsidR="000E10E3" w:rsidRPr="008E3E65">
        <w:rPr>
          <w:rFonts w:asciiTheme="majorEastAsia" w:eastAsiaTheme="majorEastAsia" w:hAnsiTheme="majorEastAsia" w:hint="eastAsia"/>
          <w:color w:val="000000" w:themeColor="text1"/>
          <w:sz w:val="20"/>
        </w:rPr>
        <w:t>等</w:t>
      </w:r>
      <w:r w:rsidRPr="008E3E65">
        <w:rPr>
          <w:rFonts w:asciiTheme="majorEastAsia" w:eastAsiaTheme="majorEastAsia" w:hAnsiTheme="majorEastAsia" w:hint="eastAsia"/>
          <w:color w:val="000000" w:themeColor="text1"/>
          <w:sz w:val="20"/>
        </w:rPr>
        <w:t>に基づき当社における</w:t>
      </w:r>
      <w:r w:rsidR="000E10E3" w:rsidRPr="008E3E65">
        <w:rPr>
          <w:rFonts w:asciiTheme="majorEastAsia" w:eastAsiaTheme="majorEastAsia" w:hAnsiTheme="majorEastAsia" w:hint="eastAsia"/>
          <w:color w:val="000000" w:themeColor="text1"/>
          <w:sz w:val="20"/>
        </w:rPr>
        <w:t>事務取扱を定め、適正かつ能率的な実施を図る</w:t>
      </w:r>
      <w:r w:rsidRPr="008E3E65">
        <w:rPr>
          <w:rFonts w:asciiTheme="majorEastAsia" w:eastAsiaTheme="majorEastAsia" w:hAnsiTheme="majorEastAsia" w:hint="eastAsia"/>
          <w:color w:val="000000" w:themeColor="text1"/>
          <w:sz w:val="20"/>
        </w:rPr>
        <w:t>ことを目的とする。</w:t>
      </w:r>
    </w:p>
    <w:p w14:paraId="6D7E52FA" w14:textId="77777777" w:rsidR="00A63503" w:rsidRPr="008E3E65" w:rsidRDefault="00A63503" w:rsidP="00A63503">
      <w:pPr>
        <w:rPr>
          <w:rFonts w:asciiTheme="majorEastAsia" w:eastAsiaTheme="majorEastAsia" w:hAnsiTheme="majorEastAsia"/>
          <w:color w:val="000000" w:themeColor="text1"/>
          <w:sz w:val="20"/>
        </w:rPr>
      </w:pPr>
    </w:p>
    <w:p w14:paraId="22422DFE" w14:textId="77777777" w:rsidR="00A63503" w:rsidRPr="008E3E65" w:rsidRDefault="00A63503" w:rsidP="00A63503">
      <w:pPr>
        <w:pStyle w:val="a7"/>
        <w:numPr>
          <w:ilvl w:val="0"/>
          <w:numId w:val="2"/>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（許可証及び番号標管理責任者</w:t>
      </w:r>
      <w:r w:rsidR="000E10E3" w:rsidRPr="008E3E65">
        <w:rPr>
          <w:rFonts w:asciiTheme="majorEastAsia" w:eastAsiaTheme="majorEastAsia" w:hAnsiTheme="majorEastAsia" w:hint="eastAsia"/>
          <w:color w:val="000000" w:themeColor="text1"/>
          <w:sz w:val="20"/>
        </w:rPr>
        <w:t>等</w:t>
      </w:r>
      <w:r w:rsidRPr="008E3E65">
        <w:rPr>
          <w:rFonts w:asciiTheme="majorEastAsia" w:eastAsiaTheme="majorEastAsia" w:hAnsiTheme="majorEastAsia" w:hint="eastAsia"/>
          <w:color w:val="000000" w:themeColor="text1"/>
          <w:sz w:val="20"/>
        </w:rPr>
        <w:t>の選任）</w:t>
      </w:r>
    </w:p>
    <w:p w14:paraId="5FEB35C6" w14:textId="77777777" w:rsidR="000E10E3" w:rsidRPr="008E3E65" w:rsidRDefault="000E10E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w:t>
      </w:r>
      <w:r w:rsidR="00E32C53"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当社の代表者（以下「社長」という。）は、許可証及び番号標管理責任者（以下「管理責任者」という。）を選任しなければならない。</w:t>
      </w:r>
    </w:p>
    <w:p w14:paraId="5D7AD83A" w14:textId="77777777" w:rsidR="00A63503" w:rsidRPr="008E3E65" w:rsidRDefault="000E10E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社長は、主たる営業所以外の営業所に回送運行許可番号標（以下「番号標」という。）を配置した</w:t>
      </w:r>
      <w:r w:rsidR="00E32C53" w:rsidRPr="008E3E65">
        <w:rPr>
          <w:rFonts w:asciiTheme="majorEastAsia" w:eastAsiaTheme="majorEastAsia" w:hAnsiTheme="majorEastAsia" w:hint="eastAsia"/>
          <w:color w:val="000000" w:themeColor="text1"/>
          <w:sz w:val="20"/>
        </w:rPr>
        <w:t>とき</w:t>
      </w:r>
      <w:r w:rsidRPr="008E3E65">
        <w:rPr>
          <w:rFonts w:asciiTheme="majorEastAsia" w:eastAsiaTheme="majorEastAsia" w:hAnsiTheme="majorEastAsia" w:hint="eastAsia"/>
          <w:color w:val="000000" w:themeColor="text1"/>
          <w:sz w:val="20"/>
        </w:rPr>
        <w:t>は、管理責任者が処理しなければならない業務を処理させるため、取扱責任者を選任しなければならない。</w:t>
      </w:r>
    </w:p>
    <w:p w14:paraId="4CC6071B" w14:textId="77777777" w:rsidR="00A63503" w:rsidRPr="008E3E65" w:rsidRDefault="000E10E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３</w:t>
      </w:r>
      <w:r w:rsidR="00A63503"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社長は管理責任者及び取扱責任者が</w:t>
      </w:r>
      <w:r w:rsidR="00A63503" w:rsidRPr="008E3E65">
        <w:rPr>
          <w:rFonts w:asciiTheme="majorEastAsia" w:eastAsiaTheme="majorEastAsia" w:hAnsiTheme="majorEastAsia" w:hint="eastAsia"/>
          <w:color w:val="000000" w:themeColor="text1"/>
          <w:sz w:val="20"/>
        </w:rPr>
        <w:t>不在等の場合において、処理しなければならない業務を処理させるため</w:t>
      </w:r>
      <w:r w:rsidRPr="008E3E65">
        <w:rPr>
          <w:rFonts w:asciiTheme="majorEastAsia" w:eastAsiaTheme="majorEastAsia" w:hAnsiTheme="majorEastAsia" w:hint="eastAsia"/>
          <w:color w:val="000000" w:themeColor="text1"/>
          <w:sz w:val="20"/>
        </w:rPr>
        <w:t>、</w:t>
      </w:r>
      <w:r w:rsidR="00A63503" w:rsidRPr="008E3E65">
        <w:rPr>
          <w:rFonts w:asciiTheme="majorEastAsia" w:eastAsiaTheme="majorEastAsia" w:hAnsiTheme="majorEastAsia" w:hint="eastAsia"/>
          <w:color w:val="000000" w:themeColor="text1"/>
          <w:sz w:val="20"/>
        </w:rPr>
        <w:t>代務者を選任する</w:t>
      </w:r>
      <w:r w:rsidRPr="008E3E65">
        <w:rPr>
          <w:rFonts w:asciiTheme="majorEastAsia" w:eastAsiaTheme="majorEastAsia" w:hAnsiTheme="majorEastAsia" w:hint="eastAsia"/>
          <w:color w:val="000000" w:themeColor="text1"/>
          <w:sz w:val="20"/>
        </w:rPr>
        <w:t>ことができる</w:t>
      </w:r>
      <w:r w:rsidR="00A63503" w:rsidRPr="008E3E65">
        <w:rPr>
          <w:rFonts w:asciiTheme="majorEastAsia" w:eastAsiaTheme="majorEastAsia" w:hAnsiTheme="majorEastAsia" w:hint="eastAsia"/>
          <w:color w:val="000000" w:themeColor="text1"/>
          <w:sz w:val="20"/>
        </w:rPr>
        <w:t>。</w:t>
      </w:r>
    </w:p>
    <w:p w14:paraId="640B6F12" w14:textId="77777777" w:rsidR="00A63503" w:rsidRPr="008E3E65" w:rsidRDefault="000E10E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４</w:t>
      </w:r>
      <w:r w:rsidR="00A63503"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w:t>
      </w:r>
      <w:r w:rsidR="00A63503" w:rsidRPr="008E3E65">
        <w:rPr>
          <w:rFonts w:asciiTheme="majorEastAsia" w:eastAsiaTheme="majorEastAsia" w:hAnsiTheme="majorEastAsia" w:hint="eastAsia"/>
          <w:color w:val="000000" w:themeColor="text1"/>
          <w:sz w:val="20"/>
        </w:rPr>
        <w:t>管理責任者</w:t>
      </w:r>
      <w:r w:rsidRPr="008E3E65">
        <w:rPr>
          <w:rFonts w:asciiTheme="majorEastAsia" w:eastAsiaTheme="majorEastAsia" w:hAnsiTheme="majorEastAsia" w:hint="eastAsia"/>
          <w:color w:val="000000" w:themeColor="text1"/>
          <w:sz w:val="20"/>
        </w:rPr>
        <w:t>、取扱責任者</w:t>
      </w:r>
      <w:r w:rsidR="00A63503" w:rsidRPr="008E3E65">
        <w:rPr>
          <w:rFonts w:asciiTheme="majorEastAsia" w:eastAsiaTheme="majorEastAsia" w:hAnsiTheme="majorEastAsia" w:hint="eastAsia"/>
          <w:color w:val="000000" w:themeColor="text1"/>
          <w:sz w:val="20"/>
        </w:rPr>
        <w:t>及び代務者（以下「管理責任者等」という</w:t>
      </w:r>
      <w:r w:rsidR="00C24147" w:rsidRPr="008E3E65">
        <w:rPr>
          <w:rFonts w:asciiTheme="majorEastAsia" w:eastAsiaTheme="majorEastAsia" w:hAnsiTheme="majorEastAsia" w:hint="eastAsia"/>
          <w:color w:val="000000" w:themeColor="text1"/>
          <w:sz w:val="20"/>
        </w:rPr>
        <w:t>。</w:t>
      </w:r>
      <w:r w:rsidRPr="008E3E65">
        <w:rPr>
          <w:rFonts w:asciiTheme="majorEastAsia" w:eastAsiaTheme="majorEastAsia" w:hAnsiTheme="majorEastAsia" w:hint="eastAsia"/>
          <w:color w:val="000000" w:themeColor="text1"/>
          <w:sz w:val="20"/>
        </w:rPr>
        <w:t>）を選任又は変更したときは、管理責任者等名簿（第１８</w:t>
      </w:r>
      <w:r w:rsidR="00A63503" w:rsidRPr="008E3E65">
        <w:rPr>
          <w:rFonts w:asciiTheme="majorEastAsia" w:eastAsiaTheme="majorEastAsia" w:hAnsiTheme="majorEastAsia" w:hint="eastAsia"/>
          <w:color w:val="000000" w:themeColor="text1"/>
          <w:sz w:val="20"/>
        </w:rPr>
        <w:t>号様式）に所定の事項を記録しなければならない。</w:t>
      </w:r>
    </w:p>
    <w:p w14:paraId="25B104B2" w14:textId="77777777" w:rsidR="00A63503" w:rsidRPr="008E3E65" w:rsidRDefault="00A63503" w:rsidP="00AE0C88">
      <w:pPr>
        <w:ind w:left="200" w:hangingChars="100" w:hanging="200"/>
        <w:rPr>
          <w:rFonts w:asciiTheme="majorEastAsia" w:eastAsiaTheme="majorEastAsia" w:hAnsiTheme="majorEastAsia"/>
          <w:color w:val="000000" w:themeColor="text1"/>
          <w:sz w:val="20"/>
        </w:rPr>
      </w:pPr>
    </w:p>
    <w:p w14:paraId="130DDD82" w14:textId="77777777" w:rsidR="00A63503" w:rsidRPr="008E3E65" w:rsidRDefault="00A6350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第３条（管理責任者</w:t>
      </w:r>
      <w:r w:rsidR="000E10E3" w:rsidRPr="008E3E65">
        <w:rPr>
          <w:rFonts w:asciiTheme="majorEastAsia" w:eastAsiaTheme="majorEastAsia" w:hAnsiTheme="majorEastAsia" w:hint="eastAsia"/>
          <w:color w:val="000000" w:themeColor="text1"/>
          <w:sz w:val="20"/>
        </w:rPr>
        <w:t>等</w:t>
      </w:r>
      <w:r w:rsidRPr="008E3E65">
        <w:rPr>
          <w:rFonts w:asciiTheme="majorEastAsia" w:eastAsiaTheme="majorEastAsia" w:hAnsiTheme="majorEastAsia" w:hint="eastAsia"/>
          <w:color w:val="000000" w:themeColor="text1"/>
          <w:sz w:val="20"/>
        </w:rPr>
        <w:t>の職務）</w:t>
      </w:r>
    </w:p>
    <w:p w14:paraId="15F78A96" w14:textId="77777777" w:rsidR="00A63503" w:rsidRPr="008E3E65" w:rsidRDefault="00A6350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w:t>
      </w:r>
      <w:r w:rsidR="000E10E3" w:rsidRPr="008E3E65">
        <w:rPr>
          <w:rFonts w:asciiTheme="majorEastAsia" w:eastAsiaTheme="majorEastAsia" w:hAnsiTheme="majorEastAsia" w:hint="eastAsia"/>
          <w:color w:val="000000" w:themeColor="text1"/>
          <w:sz w:val="20"/>
        </w:rPr>
        <w:t xml:space="preserve">　社長は、回送運行許可番号標台帳（第２４</w:t>
      </w:r>
      <w:r w:rsidRPr="008E3E65">
        <w:rPr>
          <w:rFonts w:asciiTheme="majorEastAsia" w:eastAsiaTheme="majorEastAsia" w:hAnsiTheme="majorEastAsia" w:hint="eastAsia"/>
          <w:color w:val="000000" w:themeColor="text1"/>
          <w:sz w:val="20"/>
        </w:rPr>
        <w:t>号様式）を設け、貸与を受けた番号標に係る所定の事項を</w:t>
      </w:r>
      <w:r w:rsidR="0011247E" w:rsidRPr="008E3E65">
        <w:rPr>
          <w:rFonts w:asciiTheme="majorEastAsia" w:eastAsiaTheme="majorEastAsia" w:hAnsiTheme="majorEastAsia" w:hint="eastAsia"/>
          <w:color w:val="000000" w:themeColor="text1"/>
          <w:sz w:val="20"/>
        </w:rPr>
        <w:t>管理責任者に</w:t>
      </w:r>
      <w:r w:rsidRPr="008E3E65">
        <w:rPr>
          <w:rFonts w:asciiTheme="majorEastAsia" w:eastAsiaTheme="majorEastAsia" w:hAnsiTheme="majorEastAsia" w:hint="eastAsia"/>
          <w:color w:val="000000" w:themeColor="text1"/>
          <w:sz w:val="20"/>
        </w:rPr>
        <w:t>記録</w:t>
      </w:r>
      <w:r w:rsidR="0011247E" w:rsidRPr="008E3E65">
        <w:rPr>
          <w:rFonts w:asciiTheme="majorEastAsia" w:eastAsiaTheme="majorEastAsia" w:hAnsiTheme="majorEastAsia" w:hint="eastAsia"/>
          <w:color w:val="000000" w:themeColor="text1"/>
          <w:sz w:val="20"/>
        </w:rPr>
        <w:t>させ</w:t>
      </w:r>
      <w:r w:rsidRPr="008E3E65">
        <w:rPr>
          <w:rFonts w:asciiTheme="majorEastAsia" w:eastAsiaTheme="majorEastAsia" w:hAnsiTheme="majorEastAsia" w:hint="eastAsia"/>
          <w:color w:val="000000" w:themeColor="text1"/>
          <w:sz w:val="20"/>
        </w:rPr>
        <w:t>なければならない。</w:t>
      </w:r>
    </w:p>
    <w:p w14:paraId="548C6579" w14:textId="77777777" w:rsidR="00A63503" w:rsidRPr="008E3E65" w:rsidRDefault="00A63503"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管理責任者等は、次に掲げる事項</w:t>
      </w:r>
      <w:r w:rsidR="00747A58" w:rsidRPr="008E3E65">
        <w:rPr>
          <w:rFonts w:asciiTheme="majorEastAsia" w:eastAsiaTheme="majorEastAsia" w:hAnsiTheme="majorEastAsia" w:hint="eastAsia"/>
          <w:color w:val="000000" w:themeColor="text1"/>
          <w:sz w:val="20"/>
        </w:rPr>
        <w:t>について処理しなければならない。</w:t>
      </w:r>
    </w:p>
    <w:p w14:paraId="291DA9A7" w14:textId="77777777" w:rsidR="00747A58" w:rsidRPr="008E3E65" w:rsidRDefault="0011247E"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許可証</w:t>
      </w:r>
      <w:r w:rsidR="0096138A" w:rsidRPr="008E3E65">
        <w:rPr>
          <w:rFonts w:asciiTheme="majorEastAsia" w:eastAsiaTheme="majorEastAsia" w:hAnsiTheme="majorEastAsia" w:hint="eastAsia"/>
          <w:color w:val="000000" w:themeColor="text1"/>
          <w:sz w:val="20"/>
        </w:rPr>
        <w:t>及び番号標</w:t>
      </w:r>
      <w:r w:rsidRPr="008E3E65">
        <w:rPr>
          <w:rFonts w:asciiTheme="majorEastAsia" w:eastAsiaTheme="majorEastAsia" w:hAnsiTheme="majorEastAsia" w:hint="eastAsia"/>
          <w:color w:val="000000" w:themeColor="text1"/>
          <w:sz w:val="20"/>
        </w:rPr>
        <w:t>管理簿（第２５</w:t>
      </w:r>
      <w:r w:rsidR="00747A58" w:rsidRPr="008E3E65">
        <w:rPr>
          <w:rFonts w:asciiTheme="majorEastAsia" w:eastAsiaTheme="majorEastAsia" w:hAnsiTheme="majorEastAsia" w:hint="eastAsia"/>
          <w:color w:val="000000" w:themeColor="text1"/>
          <w:sz w:val="20"/>
        </w:rPr>
        <w:t>号様式）（以下「管理簿」という</w:t>
      </w:r>
      <w:r w:rsidR="00C24147"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）の記録をすること。</w:t>
      </w:r>
    </w:p>
    <w:p w14:paraId="72022536" w14:textId="77777777" w:rsidR="00747A58" w:rsidRPr="008E3E65" w:rsidRDefault="00747A58" w:rsidP="00AE0C88">
      <w:pPr>
        <w:pStyle w:val="a7"/>
        <w:ind w:leftChars="0" w:left="915" w:firstLineChars="100" w:firstLine="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なお、管理簿はパソコン等を使用して作成したファイルを含むものとする。ただし</w:t>
      </w:r>
      <w:r w:rsidR="0096138A" w:rsidRPr="008E3E65">
        <w:rPr>
          <w:rFonts w:asciiTheme="majorEastAsia" w:eastAsiaTheme="majorEastAsia" w:hAnsiTheme="majorEastAsia" w:hint="eastAsia"/>
          <w:color w:val="000000" w:themeColor="text1"/>
          <w:sz w:val="20"/>
        </w:rPr>
        <w:t>、</w:t>
      </w:r>
      <w:r w:rsidR="0011247E" w:rsidRPr="008E3E65">
        <w:rPr>
          <w:rFonts w:asciiTheme="majorEastAsia" w:eastAsiaTheme="majorEastAsia" w:hAnsiTheme="majorEastAsia" w:hint="eastAsia"/>
          <w:color w:val="000000" w:themeColor="text1"/>
          <w:sz w:val="20"/>
        </w:rPr>
        <w:t>少なくとも月１回は</w:t>
      </w:r>
      <w:r w:rsidRPr="008E3E65">
        <w:rPr>
          <w:rFonts w:asciiTheme="majorEastAsia" w:eastAsiaTheme="majorEastAsia" w:hAnsiTheme="majorEastAsia" w:hint="eastAsia"/>
          <w:color w:val="000000" w:themeColor="text1"/>
          <w:sz w:val="20"/>
        </w:rPr>
        <w:t>出力して確認すること。</w:t>
      </w:r>
    </w:p>
    <w:p w14:paraId="575A75A3" w14:textId="77777777" w:rsidR="00747A58" w:rsidRPr="008E3E65" w:rsidRDefault="00747A58"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回送運行許可証（以下「許可証」という</w:t>
      </w:r>
      <w:r w:rsidR="00C24147" w:rsidRPr="008E3E65">
        <w:rPr>
          <w:rFonts w:asciiTheme="majorEastAsia" w:eastAsiaTheme="majorEastAsia" w:hAnsiTheme="majorEastAsia" w:hint="eastAsia"/>
          <w:color w:val="000000" w:themeColor="text1"/>
          <w:sz w:val="20"/>
        </w:rPr>
        <w:t>。</w:t>
      </w:r>
      <w:r w:rsidRPr="008E3E65">
        <w:rPr>
          <w:rFonts w:asciiTheme="majorEastAsia" w:eastAsiaTheme="majorEastAsia" w:hAnsiTheme="majorEastAsia" w:hint="eastAsia"/>
          <w:color w:val="000000" w:themeColor="text1"/>
          <w:sz w:val="20"/>
        </w:rPr>
        <w:t>）及び番号標を使用させるときは、当該回送運行が許可を受けた範囲内であること、その他必要な事項を確認すること。</w:t>
      </w:r>
    </w:p>
    <w:p w14:paraId="445FD325" w14:textId="77777777" w:rsidR="00747A58" w:rsidRPr="008E3E65" w:rsidRDefault="0011247E"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許可証及び番号標（以下「許可証等」という。）</w:t>
      </w:r>
      <w:r w:rsidR="00747A58" w:rsidRPr="008E3E65">
        <w:rPr>
          <w:rFonts w:asciiTheme="majorEastAsia" w:eastAsiaTheme="majorEastAsia" w:hAnsiTheme="majorEastAsia" w:hint="eastAsia"/>
          <w:color w:val="000000" w:themeColor="text1"/>
          <w:sz w:val="20"/>
        </w:rPr>
        <w:t>を無断使用、紛失、盗難等のおそれが生じないよう施錠して保管すること。</w:t>
      </w:r>
    </w:p>
    <w:p w14:paraId="2B33FF9F" w14:textId="77777777" w:rsidR="00747A58" w:rsidRPr="008E3E65" w:rsidRDefault="00747A58"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許可証等を他人に転貸または無断で使用することがないようにさせること。</w:t>
      </w:r>
    </w:p>
    <w:p w14:paraId="04E22DB0" w14:textId="77777777" w:rsidR="00747A58" w:rsidRPr="008E3E65" w:rsidRDefault="00747A58"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lastRenderedPageBreak/>
        <w:t>許可証は前面の見やすい位置に表示して運行させること。</w:t>
      </w:r>
    </w:p>
    <w:p w14:paraId="73FF71E1" w14:textId="77777777" w:rsidR="00747A58" w:rsidRPr="008E3E65" w:rsidRDefault="00747A58" w:rsidP="00747A58">
      <w:pPr>
        <w:pStyle w:val="a7"/>
        <w:numPr>
          <w:ilvl w:val="0"/>
          <w:numId w:val="3"/>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番号標は</w:t>
      </w:r>
      <w:r w:rsidR="0011247E" w:rsidRPr="008E3E65">
        <w:rPr>
          <w:rFonts w:asciiTheme="majorEastAsia" w:eastAsiaTheme="majorEastAsia" w:hAnsiTheme="majorEastAsia" w:hint="eastAsia"/>
          <w:color w:val="000000" w:themeColor="text1"/>
          <w:sz w:val="20"/>
        </w:rPr>
        <w:t>落失等のないように</w:t>
      </w:r>
      <w:r w:rsidRPr="008E3E65">
        <w:rPr>
          <w:rFonts w:asciiTheme="majorEastAsia" w:eastAsiaTheme="majorEastAsia" w:hAnsiTheme="majorEastAsia" w:hint="eastAsia"/>
          <w:color w:val="000000" w:themeColor="text1"/>
          <w:sz w:val="20"/>
        </w:rPr>
        <w:t>回送自動車に確実に取り付けさせること。</w:t>
      </w:r>
    </w:p>
    <w:p w14:paraId="29C0C6BE" w14:textId="77777777" w:rsidR="00B8607D" w:rsidRPr="008E3E65" w:rsidRDefault="00B8607D" w:rsidP="00B8607D">
      <w:pPr>
        <w:ind w:left="195"/>
        <w:rPr>
          <w:rFonts w:asciiTheme="majorEastAsia" w:eastAsiaTheme="majorEastAsia" w:hAnsiTheme="majorEastAsia"/>
          <w:color w:val="000000" w:themeColor="text1"/>
          <w:sz w:val="20"/>
        </w:rPr>
      </w:pPr>
    </w:p>
    <w:p w14:paraId="63952031" w14:textId="77777777" w:rsidR="00B8607D" w:rsidRPr="008E3E65" w:rsidRDefault="00B8607D" w:rsidP="00B8607D">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第４条（確認者の選任）</w:t>
      </w:r>
    </w:p>
    <w:p w14:paraId="6B00E857" w14:textId="77777777" w:rsidR="00B8607D" w:rsidRPr="008E3E65" w:rsidRDefault="00B8607D" w:rsidP="00B8607D">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社長は、確認者を選任することが出来る。</w:t>
      </w:r>
    </w:p>
    <w:p w14:paraId="1CDE4B11"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社長は回送運行を行なう自動車が保安基準に適合していることの確認並びに運転者に対する教育、指導及び監督に関する事項を処理させるために、営業所毎に特に確認者を選任する事ができる。</w:t>
      </w:r>
    </w:p>
    <w:p w14:paraId="16F28F97"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３　確認者を選任した場合は、確認者が不在等の場合において処理しなければならない業務を処理させるために代務者を選任することが出来る。</w:t>
      </w:r>
    </w:p>
    <w:p w14:paraId="727B411C"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４　社長は確認者及び代務者（以下「確認者等」という。）を選任又は変更したときは、確認者等名簿（第１８号様式）に所定の事項を記録しなければならない。</w:t>
      </w:r>
    </w:p>
    <w:p w14:paraId="7D7DC448"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p>
    <w:p w14:paraId="5CDFFAC3"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第５条（確認者の職務）</w:t>
      </w:r>
    </w:p>
    <w:p w14:paraId="17A3E761" w14:textId="77777777" w:rsidR="00B8607D" w:rsidRPr="008E3E65" w:rsidRDefault="00B8607D"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確認者等は、次に掲げる事項について処理しなければならない。</w:t>
      </w:r>
    </w:p>
    <w:p w14:paraId="05F0343B" w14:textId="77777777" w:rsidR="00B8607D" w:rsidRPr="008E3E65" w:rsidRDefault="00B8607D" w:rsidP="00B8607D">
      <w:pPr>
        <w:pStyle w:val="a7"/>
        <w:numPr>
          <w:ilvl w:val="0"/>
          <w:numId w:val="6"/>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回送運行を行なう自動車（以下「回送自動車」という。）について、保安基準に適　　　合していることの確認をすること（使用者（運転者）が確認した場合を除く。）。</w:t>
      </w:r>
    </w:p>
    <w:p w14:paraId="6B10738D" w14:textId="77777777" w:rsidR="00B8607D" w:rsidRPr="008E3E65" w:rsidRDefault="00B8607D" w:rsidP="00B8607D">
      <w:pPr>
        <w:pStyle w:val="a7"/>
        <w:numPr>
          <w:ilvl w:val="0"/>
          <w:numId w:val="6"/>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回送運行を安全かつ適切に行なうよう、運転者等に対して教育指導を行ない、監督すること。</w:t>
      </w:r>
    </w:p>
    <w:p w14:paraId="712DEA4C" w14:textId="77777777" w:rsidR="0011247E" w:rsidRPr="008E3E65" w:rsidRDefault="0011247E" w:rsidP="0011247E">
      <w:pPr>
        <w:ind w:left="195"/>
        <w:rPr>
          <w:rFonts w:asciiTheme="majorEastAsia" w:eastAsiaTheme="majorEastAsia" w:hAnsiTheme="majorEastAsia"/>
          <w:color w:val="000000" w:themeColor="text1"/>
          <w:sz w:val="20"/>
        </w:rPr>
      </w:pPr>
    </w:p>
    <w:p w14:paraId="09824C0A" w14:textId="77777777" w:rsidR="0011247E" w:rsidRPr="008E3E65" w:rsidRDefault="00377FAE" w:rsidP="0011247E">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第６</w:t>
      </w:r>
      <w:r w:rsidR="0011247E" w:rsidRPr="008E3E65">
        <w:rPr>
          <w:rFonts w:asciiTheme="majorEastAsia" w:eastAsiaTheme="majorEastAsia" w:hAnsiTheme="majorEastAsia" w:hint="eastAsia"/>
          <w:color w:val="000000" w:themeColor="text1"/>
          <w:sz w:val="20"/>
        </w:rPr>
        <w:t>条（研修）</w:t>
      </w:r>
    </w:p>
    <w:p w14:paraId="66ABDACC" w14:textId="77777777" w:rsidR="00747A58" w:rsidRPr="008E3E65" w:rsidRDefault="0011247E"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社長は、回送運行に従事する者に対して、法令を遵守して安全かつ適切に回送運行を行なわせる為、関係法令等その他必要な事項について、年１回以上研修を実施しなければならない。</w:t>
      </w:r>
    </w:p>
    <w:p w14:paraId="69F5A2AB" w14:textId="77777777" w:rsidR="0011247E" w:rsidRPr="008E3E65" w:rsidRDefault="0011247E"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社長は、前項の研修を実施するにあたって、管理責任者</w:t>
      </w:r>
      <w:r w:rsidR="00377FAE" w:rsidRPr="008E3E65">
        <w:rPr>
          <w:rFonts w:asciiTheme="majorEastAsia" w:eastAsiaTheme="majorEastAsia" w:hAnsiTheme="majorEastAsia" w:hint="eastAsia"/>
          <w:color w:val="000000" w:themeColor="text1"/>
          <w:sz w:val="20"/>
        </w:rPr>
        <w:t>及び確認者に対して適切に実施するよう</w:t>
      </w:r>
      <w:r w:rsidRPr="008E3E65">
        <w:rPr>
          <w:rFonts w:asciiTheme="majorEastAsia" w:eastAsiaTheme="majorEastAsia" w:hAnsiTheme="majorEastAsia" w:hint="eastAsia"/>
          <w:color w:val="000000" w:themeColor="text1"/>
          <w:sz w:val="20"/>
        </w:rPr>
        <w:t>指示しなければならない。</w:t>
      </w:r>
    </w:p>
    <w:p w14:paraId="0F6E5CCE" w14:textId="77777777" w:rsidR="0011247E" w:rsidRPr="008E3E65" w:rsidRDefault="0011247E"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３　社長は、研修等実施記録簿（第２０号様式）を設け、管理責任者に所定の事項を記録させなければならない。</w:t>
      </w:r>
    </w:p>
    <w:p w14:paraId="17EB06C8" w14:textId="77777777" w:rsidR="0011247E" w:rsidRPr="008E3E65" w:rsidRDefault="0011247E" w:rsidP="00747A58">
      <w:pPr>
        <w:ind w:left="195"/>
        <w:rPr>
          <w:rFonts w:asciiTheme="majorEastAsia" w:eastAsiaTheme="majorEastAsia" w:hAnsiTheme="majorEastAsia"/>
          <w:color w:val="000000" w:themeColor="text1"/>
          <w:sz w:val="20"/>
        </w:rPr>
      </w:pPr>
    </w:p>
    <w:p w14:paraId="2E6FE61F" w14:textId="77777777" w:rsidR="00747A58" w:rsidRPr="008E3E65" w:rsidRDefault="00747A58"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w:t>
      </w:r>
      <w:r w:rsidR="00377FAE" w:rsidRPr="008E3E65">
        <w:rPr>
          <w:rFonts w:asciiTheme="majorEastAsia" w:eastAsiaTheme="majorEastAsia" w:hAnsiTheme="majorEastAsia" w:hint="eastAsia"/>
          <w:color w:val="000000" w:themeColor="text1"/>
          <w:sz w:val="20"/>
        </w:rPr>
        <w:t>７</w:t>
      </w:r>
      <w:r w:rsidRPr="008E3E65">
        <w:rPr>
          <w:rFonts w:asciiTheme="majorEastAsia" w:eastAsiaTheme="majorEastAsia" w:hAnsiTheme="majorEastAsia" w:hint="eastAsia"/>
          <w:color w:val="000000" w:themeColor="text1"/>
          <w:sz w:val="20"/>
        </w:rPr>
        <w:t>条（許可証の使用基準）</w:t>
      </w:r>
    </w:p>
    <w:p w14:paraId="15DC0756" w14:textId="77777777" w:rsidR="00747A58" w:rsidRPr="008E3E65" w:rsidRDefault="00747A58"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管理責任者等は、回送運行を行なおうとす</w:t>
      </w:r>
      <w:r w:rsidR="00332D79" w:rsidRPr="008E3E65">
        <w:rPr>
          <w:rFonts w:asciiTheme="majorEastAsia" w:eastAsiaTheme="majorEastAsia" w:hAnsiTheme="majorEastAsia" w:hint="eastAsia"/>
          <w:color w:val="000000" w:themeColor="text1"/>
          <w:sz w:val="20"/>
        </w:rPr>
        <w:t>る者</w:t>
      </w:r>
      <w:r w:rsidR="00B9354F" w:rsidRPr="008E3E65">
        <w:rPr>
          <w:rFonts w:asciiTheme="majorEastAsia" w:eastAsiaTheme="majorEastAsia" w:hAnsiTheme="majorEastAsia" w:hint="eastAsia"/>
          <w:color w:val="000000" w:themeColor="text1"/>
          <w:sz w:val="20"/>
        </w:rPr>
        <w:t>（以下「使用者」という。）に許可証等の使用を認めるとき</w:t>
      </w:r>
      <w:r w:rsidR="00332D79" w:rsidRPr="008E3E65">
        <w:rPr>
          <w:rFonts w:asciiTheme="majorEastAsia" w:eastAsiaTheme="majorEastAsia" w:hAnsiTheme="majorEastAsia" w:hint="eastAsia"/>
          <w:color w:val="000000" w:themeColor="text1"/>
          <w:sz w:val="20"/>
        </w:rPr>
        <w:t>は、次に掲げる事項に該当すること</w:t>
      </w:r>
      <w:r w:rsidRPr="008E3E65">
        <w:rPr>
          <w:rFonts w:asciiTheme="majorEastAsia" w:eastAsiaTheme="majorEastAsia" w:hAnsiTheme="majorEastAsia" w:hint="eastAsia"/>
          <w:color w:val="000000" w:themeColor="text1"/>
          <w:sz w:val="20"/>
        </w:rPr>
        <w:t>を確認しなければならない。</w:t>
      </w:r>
    </w:p>
    <w:p w14:paraId="35121A14" w14:textId="77777777" w:rsidR="00747A58" w:rsidRPr="008E3E65" w:rsidRDefault="00B9354F"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１</w:t>
      </w: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 xml:space="preserve">　回送自動車が、保安基準に適合していることの確認を</w:t>
      </w:r>
      <w:r w:rsidR="0096138A" w:rsidRPr="008E3E65">
        <w:rPr>
          <w:rFonts w:asciiTheme="majorEastAsia" w:eastAsiaTheme="majorEastAsia" w:hAnsiTheme="majorEastAsia" w:hint="eastAsia"/>
          <w:color w:val="000000" w:themeColor="text1"/>
          <w:sz w:val="20"/>
        </w:rPr>
        <w:t>受けている</w:t>
      </w:r>
      <w:r w:rsidR="00747A58" w:rsidRPr="008E3E65">
        <w:rPr>
          <w:rFonts w:asciiTheme="majorEastAsia" w:eastAsiaTheme="majorEastAsia" w:hAnsiTheme="majorEastAsia" w:hint="eastAsia"/>
          <w:color w:val="000000" w:themeColor="text1"/>
          <w:sz w:val="20"/>
        </w:rPr>
        <w:t>こと。</w:t>
      </w:r>
    </w:p>
    <w:p w14:paraId="127F2EB6" w14:textId="77777777" w:rsidR="00747A58" w:rsidRPr="008E3E65" w:rsidRDefault="00B9354F" w:rsidP="00AE0C88">
      <w:pPr>
        <w:ind w:leftChars="100" w:left="810" w:hangingChars="300" w:hanging="6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２</w:t>
      </w: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使用者が自己の営業所の者</w:t>
      </w:r>
      <w:r w:rsidR="00747A58" w:rsidRPr="008E3E65">
        <w:rPr>
          <w:rFonts w:asciiTheme="majorEastAsia" w:eastAsiaTheme="majorEastAsia" w:hAnsiTheme="majorEastAsia" w:hint="eastAsia"/>
          <w:color w:val="000000" w:themeColor="text1"/>
          <w:sz w:val="20"/>
        </w:rPr>
        <w:t>であること。</w:t>
      </w:r>
      <w:r w:rsidR="00696E46" w:rsidRPr="008E3E65">
        <w:rPr>
          <w:rFonts w:asciiTheme="majorEastAsia" w:eastAsiaTheme="majorEastAsia" w:hAnsiTheme="majorEastAsia" w:hint="eastAsia"/>
          <w:color w:val="000000" w:themeColor="text1"/>
          <w:sz w:val="20"/>
        </w:rPr>
        <w:t>なおかつ、陸送を業とする者にあっては、取扱要領第１４条の運転者台帳に記載されている者であること。</w:t>
      </w:r>
    </w:p>
    <w:p w14:paraId="342FAD7F" w14:textId="77777777" w:rsidR="00747A58" w:rsidRPr="008E3E65" w:rsidRDefault="00B9354F"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（３）</w:t>
      </w:r>
      <w:r w:rsidR="00747A58" w:rsidRPr="008E3E65">
        <w:rPr>
          <w:rFonts w:asciiTheme="majorEastAsia" w:eastAsiaTheme="majorEastAsia" w:hAnsiTheme="majorEastAsia" w:hint="eastAsia"/>
          <w:color w:val="000000" w:themeColor="text1"/>
          <w:sz w:val="20"/>
        </w:rPr>
        <w:t xml:space="preserve">　回送の目的が、許可証に記載されているものであること。</w:t>
      </w:r>
    </w:p>
    <w:p w14:paraId="241FAF84" w14:textId="77777777" w:rsidR="00747A58" w:rsidRPr="008E3E65" w:rsidRDefault="00B9354F"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４</w:t>
      </w: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 xml:space="preserve">　使用の期間が適切なものであること。</w:t>
      </w:r>
    </w:p>
    <w:p w14:paraId="1A39A3E5" w14:textId="77777777" w:rsidR="00747A58" w:rsidRPr="008E3E65" w:rsidRDefault="00377FAE"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lastRenderedPageBreak/>
        <w:t>第８</w:t>
      </w:r>
      <w:r w:rsidR="00747A58" w:rsidRPr="008E3E65">
        <w:rPr>
          <w:rFonts w:asciiTheme="majorEastAsia" w:eastAsiaTheme="majorEastAsia" w:hAnsiTheme="majorEastAsia" w:hint="eastAsia"/>
          <w:color w:val="000000" w:themeColor="text1"/>
          <w:sz w:val="20"/>
        </w:rPr>
        <w:t>条（許可証等の使用手順）</w:t>
      </w:r>
    </w:p>
    <w:p w14:paraId="30514376" w14:textId="77777777" w:rsidR="00747A58" w:rsidRPr="008E3E65" w:rsidRDefault="00747A58" w:rsidP="00747A58">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許可証等の使用手順は</w:t>
      </w:r>
      <w:r w:rsidR="00377FAE" w:rsidRPr="008E3E65">
        <w:rPr>
          <w:rFonts w:asciiTheme="majorEastAsia" w:eastAsiaTheme="majorEastAsia" w:hAnsiTheme="majorEastAsia" w:hint="eastAsia"/>
          <w:color w:val="000000" w:themeColor="text1"/>
          <w:sz w:val="20"/>
        </w:rPr>
        <w:t>、</w:t>
      </w:r>
      <w:r w:rsidRPr="008E3E65">
        <w:rPr>
          <w:rFonts w:asciiTheme="majorEastAsia" w:eastAsiaTheme="majorEastAsia" w:hAnsiTheme="majorEastAsia" w:hint="eastAsia"/>
          <w:color w:val="000000" w:themeColor="text1"/>
          <w:sz w:val="20"/>
        </w:rPr>
        <w:t>次に掲げる</w:t>
      </w:r>
      <w:r w:rsidR="00B9354F" w:rsidRPr="008E3E65">
        <w:rPr>
          <w:rFonts w:asciiTheme="majorEastAsia" w:eastAsiaTheme="majorEastAsia" w:hAnsiTheme="majorEastAsia" w:hint="eastAsia"/>
          <w:color w:val="000000" w:themeColor="text1"/>
          <w:sz w:val="20"/>
        </w:rPr>
        <w:t>事項の</w:t>
      </w:r>
      <w:r w:rsidRPr="008E3E65">
        <w:rPr>
          <w:rFonts w:asciiTheme="majorEastAsia" w:eastAsiaTheme="majorEastAsia" w:hAnsiTheme="majorEastAsia" w:hint="eastAsia"/>
          <w:color w:val="000000" w:themeColor="text1"/>
          <w:sz w:val="20"/>
        </w:rPr>
        <w:t>順序に従い適切に行なわなければならない。</w:t>
      </w:r>
    </w:p>
    <w:p w14:paraId="3895D358" w14:textId="77777777" w:rsidR="00747A58" w:rsidRPr="008E3E65" w:rsidRDefault="00B9354F"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１</w:t>
      </w:r>
      <w:r w:rsidRPr="008E3E65">
        <w:rPr>
          <w:rFonts w:asciiTheme="majorEastAsia" w:eastAsiaTheme="majorEastAsia" w:hAnsiTheme="majorEastAsia" w:hint="eastAsia"/>
          <w:color w:val="000000" w:themeColor="text1"/>
          <w:sz w:val="20"/>
        </w:rPr>
        <w:t>）</w:t>
      </w:r>
      <w:r w:rsidR="00747A58"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使用者は</w:t>
      </w:r>
      <w:r w:rsidR="00747A58" w:rsidRPr="008E3E65">
        <w:rPr>
          <w:rFonts w:asciiTheme="majorEastAsia" w:eastAsiaTheme="majorEastAsia" w:hAnsiTheme="majorEastAsia" w:hint="eastAsia"/>
          <w:color w:val="000000" w:themeColor="text1"/>
          <w:sz w:val="20"/>
        </w:rPr>
        <w:t>、管理責任者等に回送の目的及び使用期間を申告しなければならない。</w:t>
      </w:r>
    </w:p>
    <w:p w14:paraId="66D9A9C3" w14:textId="77777777" w:rsidR="00F105D2" w:rsidRPr="008E3E65" w:rsidRDefault="00B9354F" w:rsidP="00AE0C88">
      <w:pPr>
        <w:ind w:left="600" w:hangingChars="300" w:hanging="6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F105D2" w:rsidRPr="008E3E65">
        <w:rPr>
          <w:rFonts w:asciiTheme="majorEastAsia" w:eastAsiaTheme="majorEastAsia" w:hAnsiTheme="majorEastAsia" w:hint="eastAsia"/>
          <w:color w:val="000000" w:themeColor="text1"/>
          <w:sz w:val="20"/>
        </w:rPr>
        <w:t>２</w:t>
      </w:r>
      <w:r w:rsidRPr="008E3E65">
        <w:rPr>
          <w:rFonts w:asciiTheme="majorEastAsia" w:eastAsiaTheme="majorEastAsia" w:hAnsiTheme="majorEastAsia" w:hint="eastAsia"/>
          <w:color w:val="000000" w:themeColor="text1"/>
          <w:sz w:val="20"/>
        </w:rPr>
        <w:t>）</w:t>
      </w:r>
      <w:r w:rsidR="0096138A" w:rsidRPr="008E3E65">
        <w:rPr>
          <w:rFonts w:asciiTheme="majorEastAsia" w:eastAsiaTheme="majorEastAsia" w:hAnsiTheme="majorEastAsia" w:hint="eastAsia"/>
          <w:color w:val="000000" w:themeColor="text1"/>
          <w:sz w:val="20"/>
        </w:rPr>
        <w:t xml:space="preserve">　申告を受けた管理責任者等は、当該回送運行が適切なもの</w:t>
      </w:r>
      <w:r w:rsidR="00F105D2" w:rsidRPr="008E3E65">
        <w:rPr>
          <w:rFonts w:asciiTheme="majorEastAsia" w:eastAsiaTheme="majorEastAsia" w:hAnsiTheme="majorEastAsia" w:hint="eastAsia"/>
          <w:color w:val="000000" w:themeColor="text1"/>
          <w:sz w:val="20"/>
        </w:rPr>
        <w:t>と認められ、</w:t>
      </w:r>
      <w:r w:rsidR="000A5FFA" w:rsidRPr="008E3E65">
        <w:rPr>
          <w:rFonts w:asciiTheme="majorEastAsia" w:eastAsiaTheme="majorEastAsia" w:hAnsiTheme="majorEastAsia" w:hint="eastAsia"/>
          <w:color w:val="000000" w:themeColor="text1"/>
          <w:sz w:val="20"/>
        </w:rPr>
        <w:t>許可証等を使用させようとするときは、</w:t>
      </w:r>
      <w:r w:rsidR="00500EB9" w:rsidRPr="008E3E65">
        <w:rPr>
          <w:rFonts w:asciiTheme="majorEastAsia" w:eastAsiaTheme="majorEastAsia" w:hAnsiTheme="majorEastAsia" w:hint="eastAsia"/>
          <w:color w:val="000000" w:themeColor="text1"/>
          <w:sz w:val="20"/>
        </w:rPr>
        <w:t>確認者等</w:t>
      </w:r>
      <w:r w:rsidR="000A5FFA" w:rsidRPr="008E3E65">
        <w:rPr>
          <w:rFonts w:asciiTheme="majorEastAsia" w:eastAsiaTheme="majorEastAsia" w:hAnsiTheme="majorEastAsia" w:hint="eastAsia"/>
          <w:color w:val="000000" w:themeColor="text1"/>
          <w:sz w:val="20"/>
        </w:rPr>
        <w:t>に当該回送自動車が保安基準に適合している旨の確認を</w:t>
      </w:r>
      <w:r w:rsidRPr="008E3E65">
        <w:rPr>
          <w:rFonts w:asciiTheme="majorEastAsia" w:eastAsiaTheme="majorEastAsia" w:hAnsiTheme="majorEastAsia" w:hint="eastAsia"/>
          <w:color w:val="000000" w:themeColor="text1"/>
          <w:sz w:val="20"/>
        </w:rPr>
        <w:t>するよう</w:t>
      </w:r>
      <w:r w:rsidR="000A5FFA" w:rsidRPr="008E3E65">
        <w:rPr>
          <w:rFonts w:asciiTheme="majorEastAsia" w:eastAsiaTheme="majorEastAsia" w:hAnsiTheme="majorEastAsia" w:hint="eastAsia"/>
          <w:color w:val="000000" w:themeColor="text1"/>
          <w:sz w:val="20"/>
        </w:rPr>
        <w:t>指示しなければならない。</w:t>
      </w:r>
    </w:p>
    <w:p w14:paraId="47529307" w14:textId="77777777" w:rsidR="000A5FFA" w:rsidRPr="008E3E65" w:rsidRDefault="00B9354F"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３</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使用者</w:t>
      </w:r>
      <w:r w:rsidR="00500EB9" w:rsidRPr="008E3E65">
        <w:rPr>
          <w:rFonts w:asciiTheme="majorEastAsia" w:eastAsiaTheme="majorEastAsia" w:hAnsiTheme="majorEastAsia" w:hint="eastAsia"/>
          <w:color w:val="000000" w:themeColor="text1"/>
          <w:sz w:val="20"/>
        </w:rPr>
        <w:t>又は確認者等</w:t>
      </w:r>
      <w:r w:rsidR="000A5FFA" w:rsidRPr="008E3E65">
        <w:rPr>
          <w:rFonts w:asciiTheme="majorEastAsia" w:eastAsiaTheme="majorEastAsia" w:hAnsiTheme="majorEastAsia" w:hint="eastAsia"/>
          <w:color w:val="000000" w:themeColor="text1"/>
          <w:sz w:val="20"/>
        </w:rPr>
        <w:t>は、当該回送自動車が保安基準に適合している旨の確認をし</w:t>
      </w:r>
      <w:r w:rsidRPr="008E3E65">
        <w:rPr>
          <w:rFonts w:asciiTheme="majorEastAsia" w:eastAsiaTheme="majorEastAsia" w:hAnsiTheme="majorEastAsia" w:hint="eastAsia"/>
          <w:color w:val="000000" w:themeColor="text1"/>
          <w:sz w:val="20"/>
        </w:rPr>
        <w:t>なければならない。</w:t>
      </w:r>
    </w:p>
    <w:p w14:paraId="45DF50AE" w14:textId="77777777" w:rsidR="00AE0C88" w:rsidRPr="008E3E65" w:rsidRDefault="00B9354F"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４</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管理責任者等は</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当該回送自動車が保安基準に適合している旨</w:t>
      </w:r>
      <w:r w:rsidRPr="008E3E65">
        <w:rPr>
          <w:rFonts w:asciiTheme="majorEastAsia" w:eastAsiaTheme="majorEastAsia" w:hAnsiTheme="majorEastAsia" w:hint="eastAsia"/>
          <w:color w:val="000000" w:themeColor="text1"/>
          <w:sz w:val="20"/>
        </w:rPr>
        <w:t>の</w:t>
      </w:r>
      <w:r w:rsidR="000A5FFA" w:rsidRPr="008E3E65">
        <w:rPr>
          <w:rFonts w:asciiTheme="majorEastAsia" w:eastAsiaTheme="majorEastAsia" w:hAnsiTheme="majorEastAsia" w:hint="eastAsia"/>
          <w:color w:val="000000" w:themeColor="text1"/>
          <w:sz w:val="20"/>
        </w:rPr>
        <w:t>確認を受けたときは、管理簿に所定の事項を記録し、</w:t>
      </w:r>
      <w:r w:rsidRPr="008E3E65">
        <w:rPr>
          <w:rFonts w:asciiTheme="majorEastAsia" w:eastAsiaTheme="majorEastAsia" w:hAnsiTheme="majorEastAsia" w:hint="eastAsia"/>
          <w:color w:val="000000" w:themeColor="text1"/>
          <w:sz w:val="20"/>
        </w:rPr>
        <w:t>使用者</w:t>
      </w:r>
      <w:r w:rsidR="00500EB9" w:rsidRPr="008E3E65">
        <w:rPr>
          <w:rFonts w:asciiTheme="majorEastAsia" w:eastAsiaTheme="majorEastAsia" w:hAnsiTheme="majorEastAsia" w:hint="eastAsia"/>
          <w:color w:val="000000" w:themeColor="text1"/>
          <w:sz w:val="20"/>
        </w:rPr>
        <w:t>又は確認者等</w:t>
      </w:r>
      <w:r w:rsidR="000A5FFA" w:rsidRPr="008E3E65">
        <w:rPr>
          <w:rFonts w:asciiTheme="majorEastAsia" w:eastAsiaTheme="majorEastAsia" w:hAnsiTheme="majorEastAsia" w:hint="eastAsia"/>
          <w:color w:val="000000" w:themeColor="text1"/>
          <w:sz w:val="20"/>
        </w:rPr>
        <w:t>は当該回送自動車が保安基準に適合している旨の確認印を管理簿に押印しなければならない。</w:t>
      </w:r>
      <w:r w:rsidR="00F162C3" w:rsidRPr="008E3E65">
        <w:rPr>
          <w:rFonts w:asciiTheme="majorEastAsia" w:eastAsiaTheme="majorEastAsia" w:hAnsiTheme="majorEastAsia" w:hint="eastAsia"/>
          <w:color w:val="000000" w:themeColor="text1"/>
          <w:sz w:val="20"/>
        </w:rPr>
        <w:t>なお</w:t>
      </w:r>
      <w:r w:rsidR="00AE0C88" w:rsidRPr="008E3E65">
        <w:rPr>
          <w:rFonts w:asciiTheme="majorEastAsia" w:eastAsiaTheme="majorEastAsia" w:hAnsiTheme="majorEastAsia" w:hint="eastAsia"/>
          <w:color w:val="000000" w:themeColor="text1"/>
          <w:sz w:val="20"/>
        </w:rPr>
        <w:t>、パソコン等で管理している場合は</w:t>
      </w:r>
      <w:r w:rsidR="00F162C3" w:rsidRPr="008E3E65">
        <w:rPr>
          <w:rFonts w:asciiTheme="majorEastAsia" w:eastAsiaTheme="majorEastAsia" w:hAnsiTheme="majorEastAsia" w:hint="eastAsia"/>
          <w:color w:val="000000" w:themeColor="text1"/>
          <w:sz w:val="20"/>
        </w:rPr>
        <w:t>押印に代えて確認者名を入力する</w:t>
      </w:r>
      <w:r w:rsidR="00AF6B1A" w:rsidRPr="008E3E65">
        <w:rPr>
          <w:rFonts w:asciiTheme="majorEastAsia" w:eastAsiaTheme="majorEastAsia" w:hAnsiTheme="majorEastAsia" w:hint="eastAsia"/>
          <w:color w:val="000000" w:themeColor="text1"/>
          <w:sz w:val="20"/>
        </w:rPr>
        <w:t>ことができる</w:t>
      </w:r>
      <w:r w:rsidR="00AE0C88" w:rsidRPr="008E3E65">
        <w:rPr>
          <w:rFonts w:asciiTheme="majorEastAsia" w:eastAsiaTheme="majorEastAsia" w:hAnsiTheme="majorEastAsia" w:hint="eastAsia"/>
          <w:color w:val="000000" w:themeColor="text1"/>
          <w:sz w:val="20"/>
        </w:rPr>
        <w:t>。</w:t>
      </w:r>
    </w:p>
    <w:p w14:paraId="2326F496" w14:textId="77777777" w:rsidR="000A5FFA" w:rsidRPr="008E3E65" w:rsidRDefault="00B9354F"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５</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管理責任者等は</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以上の</w:t>
      </w:r>
      <w:r w:rsidRPr="008E3E65">
        <w:rPr>
          <w:rFonts w:asciiTheme="majorEastAsia" w:eastAsiaTheme="majorEastAsia" w:hAnsiTheme="majorEastAsia" w:hint="eastAsia"/>
          <w:color w:val="000000" w:themeColor="text1"/>
          <w:sz w:val="20"/>
        </w:rPr>
        <w:t>事項</w:t>
      </w:r>
      <w:r w:rsidR="000A5FFA" w:rsidRPr="008E3E65">
        <w:rPr>
          <w:rFonts w:asciiTheme="majorEastAsia" w:eastAsiaTheme="majorEastAsia" w:hAnsiTheme="majorEastAsia" w:hint="eastAsia"/>
          <w:color w:val="000000" w:themeColor="text1"/>
          <w:sz w:val="20"/>
        </w:rPr>
        <w:t>を確認し許</w:t>
      </w:r>
      <w:r w:rsidR="00332D79" w:rsidRPr="008E3E65">
        <w:rPr>
          <w:rFonts w:asciiTheme="majorEastAsia" w:eastAsiaTheme="majorEastAsia" w:hAnsiTheme="majorEastAsia" w:hint="eastAsia"/>
          <w:color w:val="000000" w:themeColor="text1"/>
          <w:sz w:val="20"/>
        </w:rPr>
        <w:t>可証等を使用させるときは、</w:t>
      </w:r>
      <w:r w:rsidRPr="008E3E65">
        <w:rPr>
          <w:rFonts w:asciiTheme="majorEastAsia" w:eastAsiaTheme="majorEastAsia" w:hAnsiTheme="majorEastAsia" w:hint="eastAsia"/>
          <w:color w:val="000000" w:themeColor="text1"/>
          <w:sz w:val="20"/>
        </w:rPr>
        <w:t>使用者に</w:t>
      </w:r>
      <w:r w:rsidR="00332D79" w:rsidRPr="008E3E65">
        <w:rPr>
          <w:rFonts w:asciiTheme="majorEastAsia" w:eastAsiaTheme="majorEastAsia" w:hAnsiTheme="majorEastAsia" w:hint="eastAsia"/>
          <w:color w:val="000000" w:themeColor="text1"/>
          <w:sz w:val="20"/>
        </w:rPr>
        <w:t>対し</w:t>
      </w:r>
      <w:r w:rsidR="000A5FFA" w:rsidRPr="008E3E65">
        <w:rPr>
          <w:rFonts w:asciiTheme="majorEastAsia" w:eastAsiaTheme="majorEastAsia" w:hAnsiTheme="majorEastAsia" w:hint="eastAsia"/>
          <w:color w:val="000000" w:themeColor="text1"/>
          <w:sz w:val="20"/>
        </w:rPr>
        <w:t>安全かつ適切に行なう</w:t>
      </w:r>
      <w:r w:rsidR="00332D79" w:rsidRPr="008E3E65">
        <w:rPr>
          <w:rFonts w:asciiTheme="majorEastAsia" w:eastAsiaTheme="majorEastAsia" w:hAnsiTheme="majorEastAsia" w:hint="eastAsia"/>
          <w:color w:val="000000" w:themeColor="text1"/>
          <w:sz w:val="20"/>
        </w:rPr>
        <w:t>よう</w:t>
      </w:r>
      <w:r w:rsidR="000A5FFA" w:rsidRPr="008E3E65">
        <w:rPr>
          <w:rFonts w:asciiTheme="majorEastAsia" w:eastAsiaTheme="majorEastAsia" w:hAnsiTheme="majorEastAsia" w:hint="eastAsia"/>
          <w:color w:val="000000" w:themeColor="text1"/>
          <w:sz w:val="20"/>
        </w:rPr>
        <w:t>指導しなければならない。</w:t>
      </w:r>
    </w:p>
    <w:p w14:paraId="2881DC03" w14:textId="77777777" w:rsidR="000A5FFA" w:rsidRPr="008E3E65" w:rsidRDefault="00B9354F"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332D79" w:rsidRPr="008E3E65">
        <w:rPr>
          <w:rFonts w:asciiTheme="majorEastAsia" w:eastAsiaTheme="majorEastAsia" w:hAnsiTheme="majorEastAsia" w:hint="eastAsia"/>
          <w:color w:val="000000" w:themeColor="text1"/>
          <w:sz w:val="20"/>
        </w:rPr>
        <w:t>６</w:t>
      </w:r>
      <w:r w:rsidRPr="008E3E65">
        <w:rPr>
          <w:rFonts w:asciiTheme="majorEastAsia" w:eastAsiaTheme="majorEastAsia" w:hAnsiTheme="majorEastAsia" w:hint="eastAsia"/>
          <w:color w:val="000000" w:themeColor="text1"/>
          <w:sz w:val="20"/>
        </w:rPr>
        <w:t>）</w:t>
      </w:r>
      <w:r w:rsidR="00332D79" w:rsidRPr="008E3E65">
        <w:rPr>
          <w:rFonts w:asciiTheme="majorEastAsia" w:eastAsiaTheme="majorEastAsia" w:hAnsiTheme="majorEastAsia" w:hint="eastAsia"/>
          <w:color w:val="000000" w:themeColor="text1"/>
          <w:sz w:val="20"/>
        </w:rPr>
        <w:t xml:space="preserve">　管理責任者等は、当該回送運行が終了したときは</w:t>
      </w:r>
      <w:r w:rsidR="000A5FFA" w:rsidRPr="008E3E65">
        <w:rPr>
          <w:rFonts w:asciiTheme="majorEastAsia" w:eastAsiaTheme="majorEastAsia" w:hAnsiTheme="majorEastAsia" w:hint="eastAsia"/>
          <w:color w:val="000000" w:themeColor="text1"/>
          <w:sz w:val="20"/>
        </w:rPr>
        <w:t>遅延なく許可証等を返納させなければならない。</w:t>
      </w:r>
    </w:p>
    <w:p w14:paraId="18E21770" w14:textId="77777777" w:rsidR="000A5FFA" w:rsidRPr="008E3E65" w:rsidRDefault="00B9354F"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７</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管理責任者等は、許可証等の有無</w:t>
      </w:r>
      <w:r w:rsidR="00130E2C" w:rsidRPr="008E3E65">
        <w:rPr>
          <w:rFonts w:asciiTheme="majorEastAsia" w:eastAsiaTheme="majorEastAsia" w:hAnsiTheme="majorEastAsia" w:hint="eastAsia"/>
          <w:color w:val="000000" w:themeColor="text1"/>
          <w:sz w:val="20"/>
        </w:rPr>
        <w:t>等</w:t>
      </w:r>
      <w:r w:rsidR="000A5FFA" w:rsidRPr="008E3E65">
        <w:rPr>
          <w:rFonts w:asciiTheme="majorEastAsia" w:eastAsiaTheme="majorEastAsia" w:hAnsiTheme="majorEastAsia" w:hint="eastAsia"/>
          <w:color w:val="000000" w:themeColor="text1"/>
          <w:sz w:val="20"/>
        </w:rPr>
        <w:t>を確認した上で管理簿（第</w:t>
      </w:r>
      <w:r w:rsidR="00130E2C" w:rsidRPr="008E3E65">
        <w:rPr>
          <w:rFonts w:asciiTheme="majorEastAsia" w:eastAsiaTheme="majorEastAsia" w:hAnsiTheme="majorEastAsia" w:hint="eastAsia"/>
          <w:color w:val="000000" w:themeColor="text1"/>
          <w:sz w:val="20"/>
        </w:rPr>
        <w:t>２５</w:t>
      </w:r>
      <w:r w:rsidR="000A5FFA" w:rsidRPr="008E3E65">
        <w:rPr>
          <w:rFonts w:asciiTheme="majorEastAsia" w:eastAsiaTheme="majorEastAsia" w:hAnsiTheme="majorEastAsia" w:hint="eastAsia"/>
          <w:color w:val="000000" w:themeColor="text1"/>
          <w:sz w:val="20"/>
        </w:rPr>
        <w:t>号様式）に所定の事項を記録</w:t>
      </w:r>
      <w:r w:rsidR="00130E2C" w:rsidRPr="008E3E65">
        <w:rPr>
          <w:rFonts w:asciiTheme="majorEastAsia" w:eastAsiaTheme="majorEastAsia" w:hAnsiTheme="majorEastAsia" w:hint="eastAsia"/>
          <w:color w:val="000000" w:themeColor="text1"/>
          <w:sz w:val="20"/>
        </w:rPr>
        <w:t>し</w:t>
      </w:r>
      <w:r w:rsidR="000A5FFA" w:rsidRPr="008E3E65">
        <w:rPr>
          <w:rFonts w:asciiTheme="majorEastAsia" w:eastAsiaTheme="majorEastAsia" w:hAnsiTheme="majorEastAsia" w:hint="eastAsia"/>
          <w:color w:val="000000" w:themeColor="text1"/>
          <w:sz w:val="20"/>
        </w:rPr>
        <w:t>、許可証等を適切に保管しなければならない。</w:t>
      </w:r>
    </w:p>
    <w:p w14:paraId="34A9EDF1" w14:textId="77777777" w:rsidR="00332D79" w:rsidRPr="008E3E65" w:rsidRDefault="00332D79" w:rsidP="00AE0C88">
      <w:pPr>
        <w:ind w:left="200" w:hangingChars="100" w:hanging="200"/>
        <w:rPr>
          <w:rFonts w:asciiTheme="majorEastAsia" w:eastAsiaTheme="majorEastAsia" w:hAnsiTheme="majorEastAsia"/>
          <w:color w:val="000000" w:themeColor="text1"/>
          <w:sz w:val="20"/>
        </w:rPr>
      </w:pPr>
    </w:p>
    <w:p w14:paraId="761A109D" w14:textId="77777777" w:rsidR="000A5FFA" w:rsidRPr="008E3E65" w:rsidRDefault="00500EB9" w:rsidP="000A5FF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第９</w:t>
      </w:r>
      <w:r w:rsidR="000A5FFA" w:rsidRPr="008E3E65">
        <w:rPr>
          <w:rFonts w:asciiTheme="majorEastAsia" w:eastAsiaTheme="majorEastAsia" w:hAnsiTheme="majorEastAsia" w:hint="eastAsia"/>
          <w:color w:val="000000" w:themeColor="text1"/>
          <w:sz w:val="20"/>
        </w:rPr>
        <w:t>条（</w:t>
      </w:r>
      <w:r w:rsidR="00130E2C" w:rsidRPr="008E3E65">
        <w:rPr>
          <w:rFonts w:asciiTheme="majorEastAsia" w:eastAsiaTheme="majorEastAsia" w:hAnsiTheme="majorEastAsia" w:hint="eastAsia"/>
          <w:color w:val="000000" w:themeColor="text1"/>
          <w:sz w:val="20"/>
        </w:rPr>
        <w:t>使用者</w:t>
      </w:r>
      <w:r w:rsidR="000A5FFA" w:rsidRPr="008E3E65">
        <w:rPr>
          <w:rFonts w:asciiTheme="majorEastAsia" w:eastAsiaTheme="majorEastAsia" w:hAnsiTheme="majorEastAsia" w:hint="eastAsia"/>
          <w:color w:val="000000" w:themeColor="text1"/>
          <w:sz w:val="20"/>
        </w:rPr>
        <w:t>の遵守事項）</w:t>
      </w:r>
    </w:p>
    <w:p w14:paraId="60FC3D9C" w14:textId="77777777" w:rsidR="000A5FFA" w:rsidRPr="008E3E65" w:rsidRDefault="000A5FFA" w:rsidP="000A5FF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使用者は、次に掲げる事項を遵守して安全かつ適切に行なわなければならない。</w:t>
      </w:r>
    </w:p>
    <w:p w14:paraId="47D47D23" w14:textId="77777777" w:rsidR="000A5FFA" w:rsidRPr="008E3E65" w:rsidRDefault="00130E2C" w:rsidP="00CB3F75">
      <w:pPr>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１</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回送自動車が保安基準に適合している旨の確認をしなければならない。</w:t>
      </w:r>
    </w:p>
    <w:p w14:paraId="3DD17E08" w14:textId="77777777" w:rsidR="000A5FFA" w:rsidRPr="008E3E65" w:rsidRDefault="00130E2C" w:rsidP="00AE0C88">
      <w:pPr>
        <w:ind w:left="600" w:hangingChars="300" w:hanging="6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２</w:t>
      </w: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 xml:space="preserve">　許可証は、回送自動車の前面ガラスの見やすい位置に、有効期間を記載した面が見やすいように確実に表示しなければならない。ただし、前面ガラスがない自動車については適切な位置に適宜表示しなければならない。</w:t>
      </w:r>
    </w:p>
    <w:p w14:paraId="28DCDC56" w14:textId="77777777" w:rsidR="000A5FFA" w:rsidRPr="008E3E65" w:rsidRDefault="00130E2C" w:rsidP="00AE0C88">
      <w:pPr>
        <w:ind w:left="600" w:hangingChars="300" w:hanging="6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0A5FFA" w:rsidRPr="008E3E65">
        <w:rPr>
          <w:rFonts w:asciiTheme="majorEastAsia" w:eastAsiaTheme="majorEastAsia" w:hAnsiTheme="majorEastAsia" w:hint="eastAsia"/>
          <w:color w:val="000000" w:themeColor="text1"/>
          <w:sz w:val="20"/>
        </w:rPr>
        <w:t>３</w:t>
      </w:r>
      <w:r w:rsidRPr="008E3E65">
        <w:rPr>
          <w:rFonts w:asciiTheme="majorEastAsia" w:eastAsiaTheme="majorEastAsia" w:hAnsiTheme="majorEastAsia" w:hint="eastAsia"/>
          <w:color w:val="000000" w:themeColor="text1"/>
          <w:sz w:val="20"/>
        </w:rPr>
        <w:t>）　番号標は、自動車の前面及び後面の見やすい位置に</w:t>
      </w:r>
      <w:r w:rsidR="000A5FFA" w:rsidRPr="008E3E65">
        <w:rPr>
          <w:rFonts w:asciiTheme="majorEastAsia" w:eastAsiaTheme="majorEastAsia" w:hAnsiTheme="majorEastAsia" w:hint="eastAsia"/>
          <w:color w:val="000000" w:themeColor="text1"/>
          <w:sz w:val="20"/>
        </w:rPr>
        <w:t>確実に取付</w:t>
      </w:r>
      <w:r w:rsidRPr="008E3E65">
        <w:rPr>
          <w:rFonts w:asciiTheme="majorEastAsia" w:eastAsiaTheme="majorEastAsia" w:hAnsiTheme="majorEastAsia" w:hint="eastAsia"/>
          <w:color w:val="000000" w:themeColor="text1"/>
          <w:sz w:val="20"/>
        </w:rPr>
        <w:t>け</w:t>
      </w:r>
      <w:r w:rsidR="000A5FFA" w:rsidRPr="008E3E65">
        <w:rPr>
          <w:rFonts w:asciiTheme="majorEastAsia" w:eastAsiaTheme="majorEastAsia" w:hAnsiTheme="majorEastAsia" w:hint="eastAsia"/>
          <w:color w:val="000000" w:themeColor="text1"/>
          <w:sz w:val="20"/>
        </w:rPr>
        <w:t>、遺失又は</w:t>
      </w:r>
      <w:r w:rsidR="00952560" w:rsidRPr="008E3E65">
        <w:rPr>
          <w:rFonts w:asciiTheme="majorEastAsia" w:eastAsiaTheme="majorEastAsia" w:hAnsiTheme="majorEastAsia" w:hint="eastAsia"/>
          <w:color w:val="000000" w:themeColor="text1"/>
          <w:sz w:val="20"/>
        </w:rPr>
        <w:t>き損することのないようにしなければならない。ただし、二輪自動車、三輪自動車、被けん引車または国土交通大臣の指定する大型特殊自動車については前面の番号標の取付</w:t>
      </w:r>
      <w:r w:rsidR="00CB3F75" w:rsidRPr="008E3E65">
        <w:rPr>
          <w:rFonts w:asciiTheme="majorEastAsia" w:eastAsiaTheme="majorEastAsia" w:hAnsiTheme="majorEastAsia" w:hint="eastAsia"/>
          <w:color w:val="000000" w:themeColor="text1"/>
          <w:sz w:val="20"/>
        </w:rPr>
        <w:t>け</w:t>
      </w:r>
      <w:r w:rsidR="00952560" w:rsidRPr="008E3E65">
        <w:rPr>
          <w:rFonts w:asciiTheme="majorEastAsia" w:eastAsiaTheme="majorEastAsia" w:hAnsiTheme="majorEastAsia" w:hint="eastAsia"/>
          <w:color w:val="000000" w:themeColor="text1"/>
          <w:sz w:val="20"/>
        </w:rPr>
        <w:t>を省略することができる。</w:t>
      </w:r>
    </w:p>
    <w:p w14:paraId="3BFDAA81" w14:textId="77777777" w:rsidR="00952560" w:rsidRPr="008E3E65" w:rsidRDefault="00B829F5" w:rsidP="00CB3F75">
      <w:pPr>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４</w:t>
      </w: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 xml:space="preserve">　自動車損害賠償責任保険証明書は、必ず携帯しなければならない。</w:t>
      </w:r>
    </w:p>
    <w:p w14:paraId="0D82F9D9" w14:textId="77777777" w:rsidR="00952560" w:rsidRPr="008E3E65" w:rsidRDefault="00B829F5"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５</w:t>
      </w: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 xml:space="preserve">　回送自動車から離れる時は、許可証等の盗難等に留意し、適切な処置を講じなければならない。</w:t>
      </w:r>
    </w:p>
    <w:p w14:paraId="74B7AB48" w14:textId="77777777" w:rsidR="00952560" w:rsidRPr="008E3E65" w:rsidRDefault="00B829F5" w:rsidP="00AE0C88">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６</w:t>
      </w:r>
      <w:r w:rsidRPr="008E3E65">
        <w:rPr>
          <w:rFonts w:asciiTheme="majorEastAsia" w:eastAsiaTheme="majorEastAsia" w:hAnsiTheme="majorEastAsia" w:hint="eastAsia"/>
          <w:color w:val="000000" w:themeColor="text1"/>
          <w:sz w:val="20"/>
        </w:rPr>
        <w:t>）</w:t>
      </w:r>
      <w:r w:rsidR="00952560" w:rsidRPr="008E3E65">
        <w:rPr>
          <w:rFonts w:asciiTheme="majorEastAsia" w:eastAsiaTheme="majorEastAsia" w:hAnsiTheme="majorEastAsia" w:hint="eastAsia"/>
          <w:color w:val="000000" w:themeColor="text1"/>
          <w:sz w:val="20"/>
        </w:rPr>
        <w:t xml:space="preserve">　回送運行が終了した時はすみやかに、許可証等を管理責任者等に返納しなければならない。</w:t>
      </w:r>
    </w:p>
    <w:p w14:paraId="4532E4DD" w14:textId="77777777" w:rsidR="00952560" w:rsidRDefault="00952560" w:rsidP="000A5FFA">
      <w:pPr>
        <w:ind w:left="195"/>
        <w:rPr>
          <w:rFonts w:asciiTheme="majorEastAsia" w:eastAsiaTheme="majorEastAsia" w:hAnsiTheme="majorEastAsia"/>
          <w:color w:val="000000" w:themeColor="text1"/>
          <w:sz w:val="20"/>
        </w:rPr>
      </w:pPr>
    </w:p>
    <w:p w14:paraId="08F9DE50" w14:textId="77777777" w:rsidR="00A91A44" w:rsidRPr="008E3E65" w:rsidRDefault="00A91A44" w:rsidP="000A5FFA">
      <w:pPr>
        <w:ind w:left="195"/>
        <w:rPr>
          <w:rFonts w:asciiTheme="majorEastAsia" w:eastAsiaTheme="majorEastAsia" w:hAnsiTheme="majorEastAsia" w:hint="eastAsia"/>
          <w:color w:val="000000" w:themeColor="text1"/>
          <w:sz w:val="20"/>
        </w:rPr>
      </w:pPr>
    </w:p>
    <w:p w14:paraId="4C82C7EE" w14:textId="77777777" w:rsidR="00952560" w:rsidRPr="008E3E65" w:rsidRDefault="00500EB9" w:rsidP="000A5FF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lastRenderedPageBreak/>
        <w:t>第１０</w:t>
      </w:r>
      <w:r w:rsidR="00952560" w:rsidRPr="008E3E65">
        <w:rPr>
          <w:rFonts w:asciiTheme="majorEastAsia" w:eastAsiaTheme="majorEastAsia" w:hAnsiTheme="majorEastAsia" w:hint="eastAsia"/>
          <w:color w:val="000000" w:themeColor="text1"/>
          <w:sz w:val="20"/>
        </w:rPr>
        <w:t>条（</w:t>
      </w:r>
      <w:r w:rsidR="00B829F5" w:rsidRPr="008E3E65">
        <w:rPr>
          <w:rFonts w:asciiTheme="majorEastAsia" w:eastAsiaTheme="majorEastAsia" w:hAnsiTheme="majorEastAsia" w:hint="eastAsia"/>
          <w:color w:val="000000" w:themeColor="text1"/>
          <w:sz w:val="20"/>
        </w:rPr>
        <w:t>許可証等の紛失等の場合の処置</w:t>
      </w:r>
      <w:r w:rsidR="00952560" w:rsidRPr="008E3E65">
        <w:rPr>
          <w:rFonts w:asciiTheme="majorEastAsia" w:eastAsiaTheme="majorEastAsia" w:hAnsiTheme="majorEastAsia" w:hint="eastAsia"/>
          <w:color w:val="000000" w:themeColor="text1"/>
          <w:sz w:val="20"/>
        </w:rPr>
        <w:t>）</w:t>
      </w:r>
    </w:p>
    <w:p w14:paraId="503CC08A" w14:textId="77777777" w:rsidR="00952560" w:rsidRPr="008E3E65" w:rsidRDefault="00952560" w:rsidP="000A5FF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許可証等を紛失、盗難</w:t>
      </w:r>
      <w:r w:rsidR="00B829F5" w:rsidRPr="008E3E65">
        <w:rPr>
          <w:rFonts w:asciiTheme="majorEastAsia" w:eastAsiaTheme="majorEastAsia" w:hAnsiTheme="majorEastAsia" w:hint="eastAsia"/>
          <w:color w:val="000000" w:themeColor="text1"/>
          <w:sz w:val="20"/>
        </w:rPr>
        <w:t>（以下「紛失等」という。）若しくはき損した者は、ただちに管理責任者等に報告するとともに、紛失等</w:t>
      </w:r>
      <w:r w:rsidRPr="008E3E65">
        <w:rPr>
          <w:rFonts w:asciiTheme="majorEastAsia" w:eastAsiaTheme="majorEastAsia" w:hAnsiTheme="majorEastAsia" w:hint="eastAsia"/>
          <w:color w:val="000000" w:themeColor="text1"/>
          <w:sz w:val="20"/>
        </w:rPr>
        <w:t>の場合には警察署</w:t>
      </w:r>
      <w:r w:rsidR="00B829F5" w:rsidRPr="008E3E65">
        <w:rPr>
          <w:rFonts w:asciiTheme="majorEastAsia" w:eastAsiaTheme="majorEastAsia" w:hAnsiTheme="majorEastAsia" w:hint="eastAsia"/>
          <w:color w:val="000000" w:themeColor="text1"/>
          <w:sz w:val="20"/>
        </w:rPr>
        <w:t>長</w:t>
      </w:r>
      <w:r w:rsidRPr="008E3E65">
        <w:rPr>
          <w:rFonts w:asciiTheme="majorEastAsia" w:eastAsiaTheme="majorEastAsia" w:hAnsiTheme="majorEastAsia" w:hint="eastAsia"/>
          <w:color w:val="000000" w:themeColor="text1"/>
          <w:sz w:val="20"/>
        </w:rPr>
        <w:t>に届</w:t>
      </w:r>
      <w:r w:rsidR="006A11CA" w:rsidRPr="008E3E65">
        <w:rPr>
          <w:rFonts w:asciiTheme="majorEastAsia" w:eastAsiaTheme="majorEastAsia" w:hAnsiTheme="majorEastAsia" w:hint="eastAsia"/>
          <w:color w:val="000000" w:themeColor="text1"/>
          <w:sz w:val="20"/>
        </w:rPr>
        <w:t>出</w:t>
      </w:r>
      <w:r w:rsidRPr="008E3E65">
        <w:rPr>
          <w:rFonts w:asciiTheme="majorEastAsia" w:eastAsiaTheme="majorEastAsia" w:hAnsiTheme="majorEastAsia" w:hint="eastAsia"/>
          <w:color w:val="000000" w:themeColor="text1"/>
          <w:sz w:val="20"/>
        </w:rPr>
        <w:t>なければならない。</w:t>
      </w:r>
    </w:p>
    <w:p w14:paraId="45B3481F" w14:textId="77777777" w:rsidR="00952560" w:rsidRPr="008E3E65" w:rsidRDefault="00B829F5"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w:t>
      </w:r>
      <w:r w:rsidR="00952560"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w:t>
      </w:r>
      <w:r w:rsidR="00952560" w:rsidRPr="008E3E65">
        <w:rPr>
          <w:rFonts w:asciiTheme="majorEastAsia" w:eastAsiaTheme="majorEastAsia" w:hAnsiTheme="majorEastAsia" w:hint="eastAsia"/>
          <w:color w:val="000000" w:themeColor="text1"/>
          <w:sz w:val="20"/>
        </w:rPr>
        <w:t>前項の事由があったときは、すみやかに許可証等の紛失</w:t>
      </w:r>
      <w:r w:rsidRPr="008E3E65">
        <w:rPr>
          <w:rFonts w:asciiTheme="majorEastAsia" w:eastAsiaTheme="majorEastAsia" w:hAnsiTheme="majorEastAsia" w:hint="eastAsia"/>
          <w:color w:val="000000" w:themeColor="text1"/>
          <w:sz w:val="20"/>
        </w:rPr>
        <w:t>届（第２６</w:t>
      </w:r>
      <w:r w:rsidR="00952560" w:rsidRPr="008E3E65">
        <w:rPr>
          <w:rFonts w:asciiTheme="majorEastAsia" w:eastAsiaTheme="majorEastAsia" w:hAnsiTheme="majorEastAsia" w:hint="eastAsia"/>
          <w:color w:val="000000" w:themeColor="text1"/>
          <w:sz w:val="20"/>
        </w:rPr>
        <w:t>号様式）</w:t>
      </w:r>
      <w:r w:rsidR="00696E46" w:rsidRPr="008E3E65">
        <w:rPr>
          <w:rFonts w:asciiTheme="majorEastAsia" w:eastAsiaTheme="majorEastAsia" w:hAnsiTheme="majorEastAsia" w:hint="eastAsia"/>
          <w:color w:val="000000" w:themeColor="text1"/>
          <w:sz w:val="20"/>
        </w:rPr>
        <w:t>又は盗難届（第２６号様式の２）</w:t>
      </w:r>
      <w:r w:rsidR="00952560" w:rsidRPr="008E3E65">
        <w:rPr>
          <w:rFonts w:asciiTheme="majorEastAsia" w:eastAsiaTheme="majorEastAsia" w:hAnsiTheme="majorEastAsia" w:hint="eastAsia"/>
          <w:color w:val="000000" w:themeColor="text1"/>
          <w:sz w:val="20"/>
        </w:rPr>
        <w:t>を、</w:t>
      </w:r>
      <w:r w:rsidR="0001619C" w:rsidRPr="008E3E65">
        <w:rPr>
          <w:rFonts w:asciiTheme="majorEastAsia" w:eastAsiaTheme="majorEastAsia" w:hAnsiTheme="majorEastAsia" w:hint="eastAsia"/>
          <w:color w:val="000000" w:themeColor="text1"/>
          <w:sz w:val="20"/>
        </w:rPr>
        <w:t>営業所を管轄する</w:t>
      </w:r>
      <w:r w:rsidR="00F162C3" w:rsidRPr="008E3E65">
        <w:rPr>
          <w:rFonts w:asciiTheme="majorEastAsia" w:eastAsiaTheme="majorEastAsia" w:hAnsiTheme="majorEastAsia" w:hint="eastAsia"/>
          <w:color w:val="000000" w:themeColor="text1"/>
          <w:sz w:val="20"/>
        </w:rPr>
        <w:t>運輸</w:t>
      </w:r>
      <w:r w:rsidR="00952560" w:rsidRPr="008E3E65">
        <w:rPr>
          <w:rFonts w:asciiTheme="majorEastAsia" w:eastAsiaTheme="majorEastAsia" w:hAnsiTheme="majorEastAsia" w:hint="eastAsia"/>
          <w:color w:val="000000" w:themeColor="text1"/>
          <w:sz w:val="20"/>
        </w:rPr>
        <w:t>支局長</w:t>
      </w:r>
      <w:r w:rsidR="0001619C" w:rsidRPr="008E3E65">
        <w:rPr>
          <w:rFonts w:asciiTheme="majorEastAsia" w:eastAsiaTheme="majorEastAsia" w:hAnsiTheme="majorEastAsia" w:hint="eastAsia"/>
          <w:color w:val="000000" w:themeColor="text1"/>
          <w:sz w:val="20"/>
        </w:rPr>
        <w:t>又は</w:t>
      </w:r>
      <w:r w:rsidR="00F162C3" w:rsidRPr="008E3E65">
        <w:rPr>
          <w:rFonts w:asciiTheme="majorEastAsia" w:eastAsiaTheme="majorEastAsia" w:hAnsiTheme="majorEastAsia" w:hint="eastAsia"/>
          <w:color w:val="000000" w:themeColor="text1"/>
          <w:sz w:val="20"/>
        </w:rPr>
        <w:t>検査登録</w:t>
      </w:r>
      <w:r w:rsidR="0001619C" w:rsidRPr="008E3E65">
        <w:rPr>
          <w:rFonts w:asciiTheme="majorEastAsia" w:eastAsiaTheme="majorEastAsia" w:hAnsiTheme="majorEastAsia" w:hint="eastAsia"/>
          <w:color w:val="000000" w:themeColor="text1"/>
          <w:sz w:val="20"/>
        </w:rPr>
        <w:t>事務所長</w:t>
      </w:r>
      <w:r w:rsidR="00F162C3" w:rsidRPr="008E3E65">
        <w:rPr>
          <w:rFonts w:asciiTheme="majorEastAsia" w:eastAsiaTheme="majorEastAsia" w:hAnsiTheme="majorEastAsia" w:hint="eastAsia"/>
          <w:color w:val="000000" w:themeColor="text1"/>
          <w:sz w:val="20"/>
        </w:rPr>
        <w:t>（以下「支局長等」という。）</w:t>
      </w:r>
      <w:r w:rsidR="00952560" w:rsidRPr="008E3E65">
        <w:rPr>
          <w:rFonts w:asciiTheme="majorEastAsia" w:eastAsiaTheme="majorEastAsia" w:hAnsiTheme="majorEastAsia" w:hint="eastAsia"/>
          <w:color w:val="000000" w:themeColor="text1"/>
          <w:sz w:val="20"/>
        </w:rPr>
        <w:t>に提出しなければならない。</w:t>
      </w:r>
    </w:p>
    <w:p w14:paraId="09E2ACE0" w14:textId="77777777" w:rsidR="00952560" w:rsidRPr="008E3E65" w:rsidRDefault="0001619C"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３</w:t>
      </w:r>
      <w:r w:rsidR="00952560"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w:t>
      </w:r>
      <w:r w:rsidR="00952560" w:rsidRPr="008E3E65">
        <w:rPr>
          <w:rFonts w:asciiTheme="majorEastAsia" w:eastAsiaTheme="majorEastAsia" w:hAnsiTheme="majorEastAsia" w:hint="eastAsia"/>
          <w:color w:val="000000" w:themeColor="text1"/>
          <w:sz w:val="20"/>
        </w:rPr>
        <w:t>前項の届</w:t>
      </w:r>
      <w:r w:rsidRPr="008E3E65">
        <w:rPr>
          <w:rFonts w:asciiTheme="majorEastAsia" w:eastAsiaTheme="majorEastAsia" w:hAnsiTheme="majorEastAsia" w:hint="eastAsia"/>
          <w:color w:val="000000" w:themeColor="text1"/>
          <w:sz w:val="20"/>
        </w:rPr>
        <w:t>出</w:t>
      </w:r>
      <w:r w:rsidR="00952560" w:rsidRPr="008E3E65">
        <w:rPr>
          <w:rFonts w:asciiTheme="majorEastAsia" w:eastAsiaTheme="majorEastAsia" w:hAnsiTheme="majorEastAsia" w:hint="eastAsia"/>
          <w:color w:val="000000" w:themeColor="text1"/>
          <w:sz w:val="20"/>
        </w:rPr>
        <w:t>を</w:t>
      </w:r>
      <w:r w:rsidRPr="008E3E65">
        <w:rPr>
          <w:rFonts w:asciiTheme="majorEastAsia" w:eastAsiaTheme="majorEastAsia" w:hAnsiTheme="majorEastAsia" w:hint="eastAsia"/>
          <w:color w:val="000000" w:themeColor="text1"/>
          <w:sz w:val="20"/>
        </w:rPr>
        <w:t>提出する場合において、届出</w:t>
      </w:r>
      <w:r w:rsidR="000C5A44" w:rsidRPr="008E3E65">
        <w:rPr>
          <w:rFonts w:asciiTheme="majorEastAsia" w:eastAsiaTheme="majorEastAsia" w:hAnsiTheme="majorEastAsia" w:hint="eastAsia"/>
          <w:color w:val="000000" w:themeColor="text1"/>
          <w:sz w:val="20"/>
        </w:rPr>
        <w:t>に</w:t>
      </w:r>
      <w:r w:rsidRPr="008E3E65">
        <w:rPr>
          <w:rFonts w:asciiTheme="majorEastAsia" w:eastAsiaTheme="majorEastAsia" w:hAnsiTheme="majorEastAsia" w:hint="eastAsia"/>
          <w:color w:val="000000" w:themeColor="text1"/>
          <w:sz w:val="20"/>
        </w:rPr>
        <w:t>かかる</w:t>
      </w:r>
      <w:r w:rsidR="000C5A44" w:rsidRPr="008E3E65">
        <w:rPr>
          <w:rFonts w:asciiTheme="majorEastAsia" w:eastAsiaTheme="majorEastAsia" w:hAnsiTheme="majorEastAsia" w:hint="eastAsia"/>
          <w:color w:val="000000" w:themeColor="text1"/>
          <w:sz w:val="20"/>
        </w:rPr>
        <w:t>許可証等が存するときは、これを併せて支局長</w:t>
      </w:r>
      <w:r w:rsidR="00F162C3" w:rsidRPr="008E3E65">
        <w:rPr>
          <w:rFonts w:asciiTheme="majorEastAsia" w:eastAsiaTheme="majorEastAsia" w:hAnsiTheme="majorEastAsia" w:hint="eastAsia"/>
          <w:color w:val="000000" w:themeColor="text1"/>
          <w:sz w:val="20"/>
        </w:rPr>
        <w:t>等</w:t>
      </w:r>
      <w:r w:rsidR="000C5A44" w:rsidRPr="008E3E65">
        <w:rPr>
          <w:rFonts w:asciiTheme="majorEastAsia" w:eastAsiaTheme="majorEastAsia" w:hAnsiTheme="majorEastAsia" w:hint="eastAsia"/>
          <w:color w:val="000000" w:themeColor="text1"/>
          <w:sz w:val="20"/>
        </w:rPr>
        <w:t>に返納しなければならない。</w:t>
      </w:r>
    </w:p>
    <w:p w14:paraId="580EB828" w14:textId="77777777" w:rsidR="000C5A44" w:rsidRPr="008E3E65" w:rsidRDefault="0001619C"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４</w:t>
      </w:r>
      <w:r w:rsidR="000C5A44"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w:t>
      </w:r>
      <w:r w:rsidR="000C5A44" w:rsidRPr="008E3E65">
        <w:rPr>
          <w:rFonts w:asciiTheme="majorEastAsia" w:eastAsiaTheme="majorEastAsia" w:hAnsiTheme="majorEastAsia" w:hint="eastAsia"/>
          <w:color w:val="000000" w:themeColor="text1"/>
          <w:sz w:val="20"/>
        </w:rPr>
        <w:t>番号標を紛失等、若しくは過失によりき損した場合は、現物をもって弁償しなければならない。</w:t>
      </w:r>
    </w:p>
    <w:p w14:paraId="47BBCBDE" w14:textId="77777777" w:rsidR="000C5A44" w:rsidRPr="008E3E65" w:rsidRDefault="0001619C"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５</w:t>
      </w:r>
      <w:r w:rsidR="000C5A44"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w:t>
      </w:r>
      <w:r w:rsidR="006A11CA" w:rsidRPr="008E3E65">
        <w:rPr>
          <w:rFonts w:asciiTheme="majorEastAsia" w:eastAsiaTheme="majorEastAsia" w:hAnsiTheme="majorEastAsia" w:hint="eastAsia"/>
          <w:color w:val="000000" w:themeColor="text1"/>
          <w:sz w:val="20"/>
        </w:rPr>
        <w:t>は、許可証等を紛失等した場合には</w:t>
      </w:r>
      <w:r w:rsidR="000C5A44" w:rsidRPr="008E3E65">
        <w:rPr>
          <w:rFonts w:asciiTheme="majorEastAsia" w:eastAsiaTheme="majorEastAsia" w:hAnsiTheme="majorEastAsia" w:hint="eastAsia"/>
          <w:color w:val="000000" w:themeColor="text1"/>
          <w:sz w:val="20"/>
        </w:rPr>
        <w:t>発見に努めるとともに、</w:t>
      </w:r>
      <w:r w:rsidR="006A11CA" w:rsidRPr="008E3E65">
        <w:rPr>
          <w:rFonts w:asciiTheme="majorEastAsia" w:eastAsiaTheme="majorEastAsia" w:hAnsiTheme="majorEastAsia" w:hint="eastAsia"/>
          <w:color w:val="000000" w:themeColor="text1"/>
          <w:sz w:val="20"/>
        </w:rPr>
        <w:t>使用者に対し再発防止のために</w:t>
      </w:r>
      <w:r w:rsidR="000C5A44" w:rsidRPr="008E3E65">
        <w:rPr>
          <w:rFonts w:asciiTheme="majorEastAsia" w:eastAsiaTheme="majorEastAsia" w:hAnsiTheme="majorEastAsia" w:hint="eastAsia"/>
          <w:color w:val="000000" w:themeColor="text1"/>
          <w:sz w:val="20"/>
        </w:rPr>
        <w:t>適宜指示しなければならない。</w:t>
      </w:r>
    </w:p>
    <w:p w14:paraId="0A88EEB9" w14:textId="77777777" w:rsidR="000C5A44" w:rsidRPr="008E3E65" w:rsidRDefault="0001619C"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６</w:t>
      </w:r>
      <w:r w:rsidR="000C5A44" w:rsidRPr="008E3E65">
        <w:rPr>
          <w:rFonts w:asciiTheme="majorEastAsia" w:eastAsiaTheme="majorEastAsia" w:hAnsiTheme="majorEastAsia" w:hint="eastAsia"/>
          <w:color w:val="000000" w:themeColor="text1"/>
          <w:sz w:val="20"/>
        </w:rPr>
        <w:t xml:space="preserve">　</w:t>
      </w:r>
      <w:r w:rsidRPr="008E3E65">
        <w:rPr>
          <w:rFonts w:asciiTheme="majorEastAsia" w:eastAsiaTheme="majorEastAsia" w:hAnsiTheme="majorEastAsia" w:hint="eastAsia"/>
          <w:color w:val="000000" w:themeColor="text1"/>
          <w:sz w:val="20"/>
        </w:rPr>
        <w:t>社長は紛失等</w:t>
      </w:r>
      <w:r w:rsidR="000C5A44" w:rsidRPr="008E3E65">
        <w:rPr>
          <w:rFonts w:asciiTheme="majorEastAsia" w:eastAsiaTheme="majorEastAsia" w:hAnsiTheme="majorEastAsia" w:hint="eastAsia"/>
          <w:color w:val="000000" w:themeColor="text1"/>
          <w:sz w:val="20"/>
        </w:rPr>
        <w:t>した許可証等を発見したときは、すみやかに支局長</w:t>
      </w:r>
      <w:r w:rsidR="00F162C3" w:rsidRPr="008E3E65">
        <w:rPr>
          <w:rFonts w:asciiTheme="majorEastAsia" w:eastAsiaTheme="majorEastAsia" w:hAnsiTheme="majorEastAsia" w:hint="eastAsia"/>
          <w:color w:val="000000" w:themeColor="text1"/>
          <w:sz w:val="20"/>
        </w:rPr>
        <w:t>等</w:t>
      </w:r>
      <w:r w:rsidR="000C5A44" w:rsidRPr="008E3E65">
        <w:rPr>
          <w:rFonts w:asciiTheme="majorEastAsia" w:eastAsiaTheme="majorEastAsia" w:hAnsiTheme="majorEastAsia" w:hint="eastAsia"/>
          <w:color w:val="000000" w:themeColor="text1"/>
          <w:sz w:val="20"/>
        </w:rPr>
        <w:t>に返納しなければならない。</w:t>
      </w:r>
    </w:p>
    <w:p w14:paraId="423AF856" w14:textId="77777777" w:rsidR="000C5A44" w:rsidRPr="008E3E65" w:rsidRDefault="000C5A44" w:rsidP="000A5FFA">
      <w:pPr>
        <w:ind w:left="195"/>
        <w:rPr>
          <w:rFonts w:asciiTheme="majorEastAsia" w:eastAsiaTheme="majorEastAsia" w:hAnsiTheme="majorEastAsia"/>
          <w:color w:val="000000" w:themeColor="text1"/>
          <w:sz w:val="20"/>
        </w:rPr>
      </w:pPr>
    </w:p>
    <w:p w14:paraId="6B55DFDE" w14:textId="77777777" w:rsidR="008767CA" w:rsidRPr="008E3E65" w:rsidRDefault="00500EB9"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第１１</w:t>
      </w:r>
      <w:r w:rsidR="008767CA" w:rsidRPr="008E3E65">
        <w:rPr>
          <w:rFonts w:asciiTheme="majorEastAsia" w:eastAsiaTheme="majorEastAsia" w:hAnsiTheme="majorEastAsia" w:hint="eastAsia"/>
          <w:color w:val="000000" w:themeColor="text1"/>
          <w:sz w:val="20"/>
        </w:rPr>
        <w:t>条（届出）</w:t>
      </w:r>
    </w:p>
    <w:p w14:paraId="587A45AD" w14:textId="77777777" w:rsidR="008767CA" w:rsidRPr="008E3E65" w:rsidRDefault="0001619C"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１　</w:t>
      </w:r>
      <w:r w:rsidR="00A73393" w:rsidRPr="008E3E65">
        <w:rPr>
          <w:rFonts w:asciiTheme="majorEastAsia" w:eastAsiaTheme="majorEastAsia" w:hAnsiTheme="majorEastAsia" w:hint="eastAsia"/>
          <w:color w:val="000000" w:themeColor="text1"/>
          <w:sz w:val="20"/>
        </w:rPr>
        <w:t>社長は</w:t>
      </w:r>
      <w:r w:rsidRPr="008E3E65">
        <w:rPr>
          <w:rFonts w:asciiTheme="majorEastAsia" w:eastAsiaTheme="majorEastAsia" w:hAnsiTheme="majorEastAsia" w:hint="eastAsia"/>
          <w:color w:val="000000" w:themeColor="text1"/>
          <w:sz w:val="20"/>
        </w:rPr>
        <w:t>次に掲げた各号の一に該当する時は、遅延なく届出書（第２８</w:t>
      </w:r>
      <w:r w:rsidR="008767CA" w:rsidRPr="008E3E65">
        <w:rPr>
          <w:rFonts w:asciiTheme="majorEastAsia" w:eastAsiaTheme="majorEastAsia" w:hAnsiTheme="majorEastAsia" w:hint="eastAsia"/>
          <w:color w:val="000000" w:themeColor="text1"/>
          <w:sz w:val="20"/>
        </w:rPr>
        <w:t>号様式）</w:t>
      </w:r>
      <w:r w:rsidRPr="008E3E65">
        <w:rPr>
          <w:rFonts w:asciiTheme="majorEastAsia" w:eastAsiaTheme="majorEastAsia" w:hAnsiTheme="majorEastAsia" w:hint="eastAsia"/>
          <w:color w:val="000000" w:themeColor="text1"/>
          <w:sz w:val="20"/>
        </w:rPr>
        <w:t>（正本１通）を主たる営業所を管轄する支局長</w:t>
      </w:r>
      <w:r w:rsidR="00F162C3" w:rsidRPr="008E3E65">
        <w:rPr>
          <w:rFonts w:asciiTheme="majorEastAsia" w:eastAsiaTheme="majorEastAsia" w:hAnsiTheme="majorEastAsia" w:hint="eastAsia"/>
          <w:color w:val="000000" w:themeColor="text1"/>
          <w:sz w:val="20"/>
        </w:rPr>
        <w:t>等</w:t>
      </w:r>
      <w:r w:rsidR="008767CA" w:rsidRPr="008E3E65">
        <w:rPr>
          <w:rFonts w:asciiTheme="majorEastAsia" w:eastAsiaTheme="majorEastAsia" w:hAnsiTheme="majorEastAsia" w:hint="eastAsia"/>
          <w:color w:val="000000" w:themeColor="text1"/>
          <w:sz w:val="20"/>
        </w:rPr>
        <w:t>を経由して局長に提出しなければならない。</w:t>
      </w:r>
    </w:p>
    <w:p w14:paraId="65CFEBC4" w14:textId="77777777" w:rsidR="008767CA" w:rsidRPr="008E3E65" w:rsidRDefault="008767CA"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許可を受けた</w:t>
      </w:r>
      <w:r w:rsidR="00FA2431" w:rsidRPr="008E3E65">
        <w:rPr>
          <w:rFonts w:asciiTheme="majorEastAsia" w:eastAsiaTheme="majorEastAsia" w:hAnsiTheme="majorEastAsia" w:hint="eastAsia"/>
          <w:color w:val="000000" w:themeColor="text1"/>
          <w:sz w:val="20"/>
        </w:rPr>
        <w:t>当社</w:t>
      </w:r>
      <w:r w:rsidR="0001619C" w:rsidRPr="008E3E65">
        <w:rPr>
          <w:rFonts w:asciiTheme="majorEastAsia" w:eastAsiaTheme="majorEastAsia" w:hAnsiTheme="majorEastAsia" w:hint="eastAsia"/>
          <w:color w:val="000000" w:themeColor="text1"/>
          <w:sz w:val="20"/>
        </w:rPr>
        <w:t>の</w:t>
      </w:r>
      <w:r w:rsidRPr="008E3E65">
        <w:rPr>
          <w:rFonts w:asciiTheme="majorEastAsia" w:eastAsiaTheme="majorEastAsia" w:hAnsiTheme="majorEastAsia" w:hint="eastAsia"/>
          <w:color w:val="000000" w:themeColor="text1"/>
          <w:sz w:val="20"/>
        </w:rPr>
        <w:t>名称</w:t>
      </w:r>
      <w:r w:rsidR="0001619C" w:rsidRPr="008E3E65">
        <w:rPr>
          <w:rFonts w:asciiTheme="majorEastAsia" w:eastAsiaTheme="majorEastAsia" w:hAnsiTheme="majorEastAsia" w:hint="eastAsia"/>
          <w:color w:val="000000" w:themeColor="text1"/>
          <w:sz w:val="20"/>
        </w:rPr>
        <w:t>又は</w:t>
      </w:r>
      <w:r w:rsidRPr="008E3E65">
        <w:rPr>
          <w:rFonts w:asciiTheme="majorEastAsia" w:eastAsiaTheme="majorEastAsia" w:hAnsiTheme="majorEastAsia" w:hint="eastAsia"/>
          <w:color w:val="000000" w:themeColor="text1"/>
          <w:sz w:val="20"/>
        </w:rPr>
        <w:t>住所に変更があったとき。</w:t>
      </w:r>
    </w:p>
    <w:p w14:paraId="7494A9F2" w14:textId="77777777" w:rsidR="008767CA" w:rsidRPr="008E3E65" w:rsidRDefault="0001619C"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営業所の名称、所在地又は</w:t>
      </w:r>
      <w:r w:rsidR="008767CA" w:rsidRPr="008E3E65">
        <w:rPr>
          <w:rFonts w:asciiTheme="majorEastAsia" w:eastAsiaTheme="majorEastAsia" w:hAnsiTheme="majorEastAsia" w:hint="eastAsia"/>
          <w:color w:val="000000" w:themeColor="text1"/>
          <w:sz w:val="20"/>
        </w:rPr>
        <w:t>その電話番号を変更したとき。</w:t>
      </w:r>
    </w:p>
    <w:p w14:paraId="0648B0C3" w14:textId="77777777" w:rsidR="008767CA" w:rsidRPr="008E3E65" w:rsidRDefault="008767CA"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管理責任者を変更したとき。</w:t>
      </w:r>
    </w:p>
    <w:p w14:paraId="2DB1E875" w14:textId="77777777" w:rsidR="008767CA" w:rsidRPr="008E3E65" w:rsidRDefault="008767CA"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社内取扱内規を変更したとき。</w:t>
      </w:r>
    </w:p>
    <w:p w14:paraId="1D2F8C26" w14:textId="77777777" w:rsidR="008767CA" w:rsidRPr="008E3E65" w:rsidRDefault="0001619C"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事業を</w:t>
      </w:r>
      <w:r w:rsidR="008767CA" w:rsidRPr="008E3E65">
        <w:rPr>
          <w:rFonts w:asciiTheme="majorEastAsia" w:eastAsiaTheme="majorEastAsia" w:hAnsiTheme="majorEastAsia" w:hint="eastAsia"/>
          <w:color w:val="000000" w:themeColor="text1"/>
          <w:sz w:val="20"/>
        </w:rPr>
        <w:t>廃止</w:t>
      </w:r>
      <w:r w:rsidRPr="008E3E65">
        <w:rPr>
          <w:rFonts w:asciiTheme="majorEastAsia" w:eastAsiaTheme="majorEastAsia" w:hAnsiTheme="majorEastAsia" w:hint="eastAsia"/>
          <w:color w:val="000000" w:themeColor="text1"/>
          <w:sz w:val="20"/>
        </w:rPr>
        <w:t>したとき</w:t>
      </w:r>
      <w:r w:rsidR="008767CA" w:rsidRPr="008E3E65">
        <w:rPr>
          <w:rFonts w:asciiTheme="majorEastAsia" w:eastAsiaTheme="majorEastAsia" w:hAnsiTheme="majorEastAsia" w:hint="eastAsia"/>
          <w:color w:val="000000" w:themeColor="text1"/>
          <w:sz w:val="20"/>
        </w:rPr>
        <w:t>。</w:t>
      </w:r>
    </w:p>
    <w:p w14:paraId="442057C2" w14:textId="77777777" w:rsidR="008767CA" w:rsidRPr="008E3E65" w:rsidRDefault="008767CA"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営業所を新設または廃止したとき。</w:t>
      </w:r>
    </w:p>
    <w:p w14:paraId="27D39208" w14:textId="77777777" w:rsidR="008767CA" w:rsidRPr="008E3E65" w:rsidRDefault="008767CA" w:rsidP="008767CA">
      <w:pPr>
        <w:pStyle w:val="a7"/>
        <w:numPr>
          <w:ilvl w:val="0"/>
          <w:numId w:val="4"/>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法人を合併したとき。</w:t>
      </w:r>
    </w:p>
    <w:p w14:paraId="7A960D9A" w14:textId="77777777" w:rsidR="00FA2431" w:rsidRPr="008E3E65" w:rsidRDefault="00C76B67" w:rsidP="008767CA">
      <w:pPr>
        <w:pStyle w:val="a7"/>
        <w:numPr>
          <w:ilvl w:val="0"/>
          <w:numId w:val="4"/>
        </w:numPr>
        <w:ind w:leftChars="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特定</w:t>
      </w:r>
      <w:r w:rsidR="00FA2431" w:rsidRPr="008E3E65">
        <w:rPr>
          <w:rFonts w:asciiTheme="majorEastAsia" w:eastAsiaTheme="majorEastAsia" w:hAnsiTheme="majorEastAsia" w:hint="eastAsia"/>
          <w:color w:val="000000" w:themeColor="text1"/>
          <w:sz w:val="20"/>
        </w:rPr>
        <w:t>整備を業とする者にあっては、法第９３条の認証の取り消しを受けたとき</w:t>
      </w:r>
    </w:p>
    <w:p w14:paraId="6994BED6" w14:textId="77777777" w:rsidR="008767CA" w:rsidRPr="008E3E65" w:rsidRDefault="008767CA"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前項の</w:t>
      </w:r>
      <w:r w:rsidR="005531E2" w:rsidRPr="008E3E65">
        <w:rPr>
          <w:rFonts w:asciiTheme="majorEastAsia" w:eastAsiaTheme="majorEastAsia" w:hAnsiTheme="majorEastAsia" w:hint="eastAsia"/>
          <w:color w:val="000000" w:themeColor="text1"/>
          <w:sz w:val="20"/>
        </w:rPr>
        <w:t>届出のうち次の届出にあっては</w:t>
      </w:r>
      <w:r w:rsidRPr="008E3E65">
        <w:rPr>
          <w:rFonts w:asciiTheme="majorEastAsia" w:eastAsiaTheme="majorEastAsia" w:hAnsiTheme="majorEastAsia" w:hint="eastAsia"/>
          <w:color w:val="000000" w:themeColor="text1"/>
          <w:sz w:val="20"/>
        </w:rPr>
        <w:t>、その事実を証する</w:t>
      </w:r>
      <w:r w:rsidR="005531E2" w:rsidRPr="008E3E65">
        <w:rPr>
          <w:rFonts w:asciiTheme="majorEastAsia" w:eastAsiaTheme="majorEastAsia" w:hAnsiTheme="majorEastAsia" w:hint="eastAsia"/>
          <w:color w:val="000000" w:themeColor="text1"/>
          <w:sz w:val="20"/>
        </w:rPr>
        <w:t>書面を</w:t>
      </w:r>
      <w:r w:rsidRPr="008E3E65">
        <w:rPr>
          <w:rFonts w:asciiTheme="majorEastAsia" w:eastAsiaTheme="majorEastAsia" w:hAnsiTheme="majorEastAsia" w:hint="eastAsia"/>
          <w:color w:val="000000" w:themeColor="text1"/>
          <w:sz w:val="20"/>
        </w:rPr>
        <w:t>届出書に添付しなければならない。</w:t>
      </w:r>
    </w:p>
    <w:p w14:paraId="0A69F52E" w14:textId="77777777" w:rsidR="005531E2" w:rsidRPr="008E3E65" w:rsidRDefault="005531E2" w:rsidP="005531E2">
      <w:pPr>
        <w:pStyle w:val="a7"/>
        <w:numPr>
          <w:ilvl w:val="0"/>
          <w:numId w:val="5"/>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前項第１号にあっては、</w:t>
      </w:r>
      <w:r w:rsidR="00A73393" w:rsidRPr="008E3E65">
        <w:rPr>
          <w:rFonts w:asciiTheme="majorEastAsia" w:eastAsiaTheme="majorEastAsia" w:hAnsiTheme="majorEastAsia" w:hint="eastAsia"/>
          <w:color w:val="000000" w:themeColor="text1"/>
          <w:sz w:val="20"/>
        </w:rPr>
        <w:t>商業登記法に規定する</w:t>
      </w:r>
      <w:r w:rsidRPr="008E3E65">
        <w:rPr>
          <w:rFonts w:asciiTheme="majorEastAsia" w:eastAsiaTheme="majorEastAsia" w:hAnsiTheme="majorEastAsia" w:hint="eastAsia"/>
          <w:color w:val="000000" w:themeColor="text1"/>
          <w:sz w:val="20"/>
        </w:rPr>
        <w:t>履歴事項全部証明書</w:t>
      </w:r>
      <w:r w:rsidR="00A73393" w:rsidRPr="008E3E65">
        <w:rPr>
          <w:rFonts w:asciiTheme="majorEastAsia" w:eastAsiaTheme="majorEastAsia" w:hAnsiTheme="majorEastAsia" w:hint="eastAsia"/>
          <w:color w:val="000000" w:themeColor="text1"/>
          <w:sz w:val="20"/>
        </w:rPr>
        <w:t>又は商業登記簿の謄本（個人にあっては住民票）</w:t>
      </w:r>
      <w:r w:rsidR="00FA2431" w:rsidRPr="008E3E65">
        <w:rPr>
          <w:rFonts w:asciiTheme="majorEastAsia" w:eastAsiaTheme="majorEastAsia" w:hAnsiTheme="majorEastAsia" w:hint="eastAsia"/>
          <w:color w:val="000000" w:themeColor="text1"/>
          <w:sz w:val="20"/>
        </w:rPr>
        <w:t>で届出の日から遡って３ヶ月以内に発行されたもの</w:t>
      </w:r>
    </w:p>
    <w:p w14:paraId="1DEFAC98" w14:textId="77777777" w:rsidR="005531E2" w:rsidRPr="008E3E65" w:rsidRDefault="005531E2" w:rsidP="005531E2">
      <w:pPr>
        <w:pStyle w:val="a7"/>
        <w:numPr>
          <w:ilvl w:val="0"/>
          <w:numId w:val="5"/>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前項第４号にあっては、変更後の社内取扱内規</w:t>
      </w:r>
    </w:p>
    <w:p w14:paraId="0EBD169E" w14:textId="77777777" w:rsidR="005531E2" w:rsidRPr="008E3E65" w:rsidRDefault="005531E2" w:rsidP="005531E2">
      <w:pPr>
        <w:pStyle w:val="a7"/>
        <w:numPr>
          <w:ilvl w:val="0"/>
          <w:numId w:val="5"/>
        </w:numPr>
        <w:ind w:leftChars="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前項第７号にあっては、</w:t>
      </w:r>
      <w:r w:rsidR="00A73393" w:rsidRPr="008E3E65">
        <w:rPr>
          <w:rFonts w:asciiTheme="majorEastAsia" w:eastAsiaTheme="majorEastAsia" w:hAnsiTheme="majorEastAsia" w:hint="eastAsia"/>
          <w:color w:val="000000" w:themeColor="text1"/>
          <w:sz w:val="20"/>
        </w:rPr>
        <w:t>商業登記法に規定する履歴事項全部証明書又は</w:t>
      </w:r>
      <w:r w:rsidRPr="008E3E65">
        <w:rPr>
          <w:rFonts w:asciiTheme="majorEastAsia" w:eastAsiaTheme="majorEastAsia" w:hAnsiTheme="majorEastAsia" w:hint="eastAsia"/>
          <w:color w:val="000000" w:themeColor="text1"/>
          <w:sz w:val="20"/>
        </w:rPr>
        <w:t>商業登記簿の謄本</w:t>
      </w:r>
      <w:r w:rsidR="00FA2431" w:rsidRPr="008E3E65">
        <w:rPr>
          <w:rFonts w:asciiTheme="majorEastAsia" w:eastAsiaTheme="majorEastAsia" w:hAnsiTheme="majorEastAsia" w:hint="eastAsia"/>
          <w:color w:val="000000" w:themeColor="text1"/>
          <w:sz w:val="20"/>
        </w:rPr>
        <w:t>で届出の日から遡って３ヶ月以内に発行されたもの</w:t>
      </w:r>
    </w:p>
    <w:p w14:paraId="0719653F" w14:textId="77777777" w:rsidR="00D415A4" w:rsidRDefault="00D415A4" w:rsidP="00AE0C88">
      <w:pPr>
        <w:ind w:left="200" w:hangingChars="100" w:hanging="200"/>
        <w:rPr>
          <w:rFonts w:asciiTheme="majorEastAsia" w:eastAsiaTheme="majorEastAsia" w:hAnsiTheme="majorEastAsia"/>
          <w:color w:val="000000" w:themeColor="text1"/>
          <w:sz w:val="20"/>
        </w:rPr>
      </w:pPr>
    </w:p>
    <w:p w14:paraId="45099566" w14:textId="77777777" w:rsidR="00A91A44" w:rsidRDefault="00A91A44" w:rsidP="00AE0C88">
      <w:pPr>
        <w:ind w:left="200" w:hangingChars="100" w:hanging="200"/>
        <w:rPr>
          <w:rFonts w:asciiTheme="majorEastAsia" w:eastAsiaTheme="majorEastAsia" w:hAnsiTheme="majorEastAsia"/>
          <w:color w:val="000000" w:themeColor="text1"/>
          <w:sz w:val="20"/>
        </w:rPr>
      </w:pPr>
    </w:p>
    <w:p w14:paraId="1405F959" w14:textId="77777777" w:rsidR="00A91A44" w:rsidRPr="008E3E65" w:rsidRDefault="00A91A44" w:rsidP="00AE0C88">
      <w:pPr>
        <w:ind w:left="200" w:hangingChars="100" w:hanging="200"/>
        <w:rPr>
          <w:rFonts w:asciiTheme="majorEastAsia" w:eastAsiaTheme="majorEastAsia" w:hAnsiTheme="majorEastAsia" w:hint="eastAsia"/>
          <w:color w:val="000000" w:themeColor="text1"/>
          <w:sz w:val="20"/>
        </w:rPr>
      </w:pPr>
    </w:p>
    <w:p w14:paraId="744DDE0D" w14:textId="77777777" w:rsidR="00D415A4" w:rsidRPr="008E3E65" w:rsidRDefault="00500EB9"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lastRenderedPageBreak/>
        <w:t>第１２</w:t>
      </w:r>
      <w:r w:rsidR="00D415A4" w:rsidRPr="008E3E65">
        <w:rPr>
          <w:rFonts w:asciiTheme="majorEastAsia" w:eastAsiaTheme="majorEastAsia" w:hAnsiTheme="majorEastAsia" w:hint="eastAsia"/>
          <w:color w:val="000000" w:themeColor="text1"/>
          <w:sz w:val="20"/>
        </w:rPr>
        <w:t>条（帳簿等の保存</w:t>
      </w:r>
      <w:r w:rsidR="005531E2" w:rsidRPr="008E3E65">
        <w:rPr>
          <w:rFonts w:asciiTheme="majorEastAsia" w:eastAsiaTheme="majorEastAsia" w:hAnsiTheme="majorEastAsia" w:hint="eastAsia"/>
          <w:color w:val="000000" w:themeColor="text1"/>
          <w:sz w:val="20"/>
        </w:rPr>
        <w:t>期間</w:t>
      </w:r>
      <w:r w:rsidR="00D415A4" w:rsidRPr="008E3E65">
        <w:rPr>
          <w:rFonts w:asciiTheme="majorEastAsia" w:eastAsiaTheme="majorEastAsia" w:hAnsiTheme="majorEastAsia" w:hint="eastAsia"/>
          <w:color w:val="000000" w:themeColor="text1"/>
          <w:sz w:val="20"/>
        </w:rPr>
        <w:t>）</w:t>
      </w:r>
    </w:p>
    <w:p w14:paraId="6A4C9374" w14:textId="77777777" w:rsidR="00D415A4" w:rsidRPr="008E3E65" w:rsidRDefault="00D415A4"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w:t>
      </w:r>
      <w:r w:rsidR="00E32C53" w:rsidRPr="008E3E65">
        <w:rPr>
          <w:rFonts w:asciiTheme="majorEastAsia" w:eastAsiaTheme="majorEastAsia" w:hAnsiTheme="majorEastAsia" w:hint="eastAsia"/>
          <w:color w:val="000000" w:themeColor="text1"/>
          <w:sz w:val="20"/>
        </w:rPr>
        <w:t xml:space="preserve">　</w:t>
      </w:r>
      <w:r w:rsidR="005531E2" w:rsidRPr="008E3E65">
        <w:rPr>
          <w:rFonts w:asciiTheme="majorEastAsia" w:eastAsiaTheme="majorEastAsia" w:hAnsiTheme="majorEastAsia" w:hint="eastAsia"/>
          <w:color w:val="000000" w:themeColor="text1"/>
          <w:sz w:val="20"/>
        </w:rPr>
        <w:t>社長は、この要領により設けた帳簿等は、当該許可期限の</w:t>
      </w:r>
      <w:r w:rsidR="00FA2431" w:rsidRPr="008E3E65">
        <w:rPr>
          <w:rFonts w:asciiTheme="majorEastAsia" w:eastAsiaTheme="majorEastAsia" w:hAnsiTheme="majorEastAsia" w:hint="eastAsia"/>
          <w:color w:val="000000" w:themeColor="text1"/>
          <w:sz w:val="20"/>
        </w:rPr>
        <w:t>経過後６ヶ月</w:t>
      </w:r>
      <w:r w:rsidR="00E32C53" w:rsidRPr="008E3E65">
        <w:rPr>
          <w:rFonts w:asciiTheme="majorEastAsia" w:eastAsiaTheme="majorEastAsia" w:hAnsiTheme="majorEastAsia" w:hint="eastAsia"/>
          <w:color w:val="000000" w:themeColor="text1"/>
          <w:sz w:val="20"/>
        </w:rPr>
        <w:t>間保存しなければならない。</w:t>
      </w:r>
    </w:p>
    <w:p w14:paraId="16C1B75D" w14:textId="77777777" w:rsidR="008767CA" w:rsidRPr="008E3E65" w:rsidRDefault="00E32C53" w:rsidP="00AE0C88">
      <w:pPr>
        <w:ind w:leftChars="100" w:left="41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２　引き続き許可を受けた時は、番号標台帳及び最新の社内取扱内規は、事業を廃止するまで継続して使用しなければならない。</w:t>
      </w:r>
    </w:p>
    <w:p w14:paraId="20A425AE" w14:textId="77777777" w:rsidR="00E32C53" w:rsidRPr="008E3E65" w:rsidRDefault="00E32C53" w:rsidP="008767CA">
      <w:pPr>
        <w:ind w:left="195"/>
        <w:rPr>
          <w:rFonts w:asciiTheme="majorEastAsia" w:eastAsiaTheme="majorEastAsia" w:hAnsiTheme="majorEastAsia"/>
          <w:color w:val="000000" w:themeColor="text1"/>
          <w:sz w:val="20"/>
          <w:highlight w:val="yellow"/>
        </w:rPr>
      </w:pPr>
    </w:p>
    <w:p w14:paraId="54465535" w14:textId="77777777" w:rsidR="00604387" w:rsidRPr="008E3E65" w:rsidRDefault="00604387" w:rsidP="008767C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第１３条　（報告）</w:t>
      </w:r>
    </w:p>
    <w:p w14:paraId="293FB9A8" w14:textId="77777777" w:rsidR="00604387" w:rsidRPr="008E3E65" w:rsidRDefault="00604387" w:rsidP="00604387">
      <w:pPr>
        <w:ind w:left="400" w:hangingChars="200" w:hanging="4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　　　回送運行に関する業務について、回送運行許可実績等報告書（第２３号様式の２）により営業所の事業の種類ごとに、営業所を管轄する支局長等に前年度末の状況を毎年５月３１日までに報告しなければならない。</w:t>
      </w:r>
    </w:p>
    <w:p w14:paraId="0CC22EFC" w14:textId="77777777" w:rsidR="00604387" w:rsidRPr="008E3E65" w:rsidRDefault="00604387" w:rsidP="008767CA">
      <w:pPr>
        <w:ind w:left="195"/>
        <w:rPr>
          <w:rFonts w:asciiTheme="majorEastAsia" w:eastAsiaTheme="majorEastAsia" w:hAnsiTheme="majorEastAsia"/>
          <w:color w:val="000000" w:themeColor="text1"/>
          <w:sz w:val="20"/>
        </w:rPr>
      </w:pPr>
    </w:p>
    <w:p w14:paraId="109141EE" w14:textId="77777777" w:rsidR="002942CF" w:rsidRPr="008E3E65" w:rsidRDefault="002942CF" w:rsidP="008767CA">
      <w:pPr>
        <w:ind w:left="195"/>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（付則）</w:t>
      </w:r>
    </w:p>
    <w:p w14:paraId="2F9B0CC5" w14:textId="77777777" w:rsidR="002942CF" w:rsidRPr="008E3E65" w:rsidRDefault="002942CF" w:rsidP="002942CF">
      <w:pPr>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１　この内規は、許可</w:t>
      </w:r>
      <w:r w:rsidR="00356390" w:rsidRPr="008E3E65">
        <w:rPr>
          <w:rFonts w:asciiTheme="majorEastAsia" w:eastAsiaTheme="majorEastAsia" w:hAnsiTheme="majorEastAsia" w:hint="eastAsia"/>
          <w:color w:val="000000" w:themeColor="text1"/>
          <w:sz w:val="20"/>
        </w:rPr>
        <w:t>を受けたとき</w:t>
      </w:r>
      <w:r w:rsidRPr="008E3E65">
        <w:rPr>
          <w:rFonts w:asciiTheme="majorEastAsia" w:eastAsiaTheme="majorEastAsia" w:hAnsiTheme="majorEastAsia" w:hint="eastAsia"/>
          <w:color w:val="000000" w:themeColor="text1"/>
          <w:sz w:val="20"/>
        </w:rPr>
        <w:t>から実施する。</w:t>
      </w:r>
    </w:p>
    <w:p w14:paraId="6A45BC14" w14:textId="77777777" w:rsidR="002942CF" w:rsidRPr="008E3E65" w:rsidRDefault="002942CF" w:rsidP="00AE0C88">
      <w:pPr>
        <w:ind w:left="200" w:hangingChars="100" w:hanging="200"/>
        <w:rPr>
          <w:rFonts w:asciiTheme="majorEastAsia" w:eastAsiaTheme="majorEastAsia" w:hAnsiTheme="majorEastAsia"/>
          <w:color w:val="000000" w:themeColor="text1"/>
          <w:sz w:val="20"/>
        </w:rPr>
      </w:pPr>
      <w:r w:rsidRPr="008E3E65">
        <w:rPr>
          <w:rFonts w:asciiTheme="majorEastAsia" w:eastAsiaTheme="majorEastAsia" w:hAnsiTheme="majorEastAsia" w:hint="eastAsia"/>
          <w:color w:val="000000" w:themeColor="text1"/>
          <w:sz w:val="20"/>
        </w:rPr>
        <w:t xml:space="preserve">２　</w:t>
      </w:r>
      <w:r w:rsidR="00E32C53" w:rsidRPr="008E3E65">
        <w:rPr>
          <w:rFonts w:asciiTheme="majorEastAsia" w:eastAsiaTheme="majorEastAsia" w:hAnsiTheme="majorEastAsia" w:hint="eastAsia"/>
          <w:color w:val="000000" w:themeColor="text1"/>
          <w:sz w:val="20"/>
        </w:rPr>
        <w:t>この</w:t>
      </w:r>
      <w:r w:rsidRPr="008E3E65">
        <w:rPr>
          <w:rFonts w:asciiTheme="majorEastAsia" w:eastAsiaTheme="majorEastAsia" w:hAnsiTheme="majorEastAsia" w:hint="eastAsia"/>
          <w:color w:val="000000" w:themeColor="text1"/>
          <w:sz w:val="20"/>
        </w:rPr>
        <w:t>内規に規定する帳簿等の様式は、</w:t>
      </w:r>
      <w:r w:rsidR="00406B7E" w:rsidRPr="008E3E65">
        <w:rPr>
          <w:rFonts w:asciiTheme="majorEastAsia" w:eastAsiaTheme="majorEastAsia" w:hAnsiTheme="majorEastAsia" w:hint="eastAsia"/>
          <w:color w:val="000000" w:themeColor="text1"/>
          <w:sz w:val="20"/>
        </w:rPr>
        <w:t>自動車の回送運行の許可事務等の取扱要領</w:t>
      </w:r>
      <w:r w:rsidR="00E32C53" w:rsidRPr="008E3E65">
        <w:rPr>
          <w:rFonts w:asciiTheme="majorEastAsia" w:eastAsiaTheme="majorEastAsia" w:hAnsiTheme="majorEastAsia" w:hint="eastAsia"/>
          <w:color w:val="000000" w:themeColor="text1"/>
          <w:sz w:val="20"/>
        </w:rPr>
        <w:t>（関東運輸局長公示）</w:t>
      </w:r>
      <w:r w:rsidR="00406B7E" w:rsidRPr="008E3E65">
        <w:rPr>
          <w:rFonts w:asciiTheme="majorEastAsia" w:eastAsiaTheme="majorEastAsia" w:hAnsiTheme="majorEastAsia" w:hint="eastAsia"/>
          <w:color w:val="000000" w:themeColor="text1"/>
          <w:sz w:val="20"/>
        </w:rPr>
        <w:t>による。</w:t>
      </w:r>
    </w:p>
    <w:sectPr w:rsidR="002942CF" w:rsidRPr="008E3E65" w:rsidSect="002201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C633" w14:textId="77777777" w:rsidR="00086FB4" w:rsidRDefault="00086FB4" w:rsidP="00A63503">
      <w:r>
        <w:separator/>
      </w:r>
    </w:p>
  </w:endnote>
  <w:endnote w:type="continuationSeparator" w:id="0">
    <w:p w14:paraId="4515F71B" w14:textId="77777777" w:rsidR="00086FB4" w:rsidRDefault="00086FB4" w:rsidP="00A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C7FA" w14:textId="77777777" w:rsidR="00086FB4" w:rsidRDefault="00086FB4" w:rsidP="00A63503">
      <w:r>
        <w:separator/>
      </w:r>
    </w:p>
  </w:footnote>
  <w:footnote w:type="continuationSeparator" w:id="0">
    <w:p w14:paraId="5BD44A74" w14:textId="77777777" w:rsidR="00086FB4" w:rsidRDefault="00086FB4" w:rsidP="00A6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993"/>
    <w:multiLevelType w:val="hybridMultilevel"/>
    <w:tmpl w:val="64B83E10"/>
    <w:lvl w:ilvl="0" w:tplc="EBF4B39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5242D7E"/>
    <w:multiLevelType w:val="hybridMultilevel"/>
    <w:tmpl w:val="182E04E4"/>
    <w:lvl w:ilvl="0" w:tplc="38D837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5D5149"/>
    <w:multiLevelType w:val="hybridMultilevel"/>
    <w:tmpl w:val="697E5F96"/>
    <w:lvl w:ilvl="0" w:tplc="0106A38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86D9F"/>
    <w:multiLevelType w:val="hybridMultilevel"/>
    <w:tmpl w:val="D4D45D02"/>
    <w:lvl w:ilvl="0" w:tplc="18969D2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02F1250"/>
    <w:multiLevelType w:val="hybridMultilevel"/>
    <w:tmpl w:val="EDEAAD0A"/>
    <w:lvl w:ilvl="0" w:tplc="CE02C73A">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526779D"/>
    <w:multiLevelType w:val="hybridMultilevel"/>
    <w:tmpl w:val="05A62C56"/>
    <w:lvl w:ilvl="0" w:tplc="1046A2E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2202624">
    <w:abstractNumId w:val="2"/>
  </w:num>
  <w:num w:numId="2" w16cid:durableId="1941989469">
    <w:abstractNumId w:val="5"/>
  </w:num>
  <w:num w:numId="3" w16cid:durableId="190343987">
    <w:abstractNumId w:val="3"/>
  </w:num>
  <w:num w:numId="4" w16cid:durableId="1235243054">
    <w:abstractNumId w:val="4"/>
  </w:num>
  <w:num w:numId="5" w16cid:durableId="879169907">
    <w:abstractNumId w:val="0"/>
  </w:num>
  <w:num w:numId="6" w16cid:durableId="213150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03"/>
    <w:rsid w:val="0001619C"/>
    <w:rsid w:val="00086FB4"/>
    <w:rsid w:val="000A5FFA"/>
    <w:rsid w:val="000C5A44"/>
    <w:rsid w:val="000E10E3"/>
    <w:rsid w:val="0011247E"/>
    <w:rsid w:val="00130E2C"/>
    <w:rsid w:val="001C22BB"/>
    <w:rsid w:val="00203C9E"/>
    <w:rsid w:val="002201F4"/>
    <w:rsid w:val="002724DA"/>
    <w:rsid w:val="002942CF"/>
    <w:rsid w:val="002B77CE"/>
    <w:rsid w:val="002E3D74"/>
    <w:rsid w:val="00332D79"/>
    <w:rsid w:val="00356390"/>
    <w:rsid w:val="00371A50"/>
    <w:rsid w:val="00377FAE"/>
    <w:rsid w:val="003A4543"/>
    <w:rsid w:val="00406B7E"/>
    <w:rsid w:val="004D0877"/>
    <w:rsid w:val="004D1384"/>
    <w:rsid w:val="00500EB9"/>
    <w:rsid w:val="005531E2"/>
    <w:rsid w:val="00566F3D"/>
    <w:rsid w:val="00604387"/>
    <w:rsid w:val="00645184"/>
    <w:rsid w:val="00696E46"/>
    <w:rsid w:val="006A11CA"/>
    <w:rsid w:val="00700918"/>
    <w:rsid w:val="00747A58"/>
    <w:rsid w:val="007876C5"/>
    <w:rsid w:val="007F6931"/>
    <w:rsid w:val="00803DBF"/>
    <w:rsid w:val="00842927"/>
    <w:rsid w:val="008767CA"/>
    <w:rsid w:val="008A0E4C"/>
    <w:rsid w:val="008E3E65"/>
    <w:rsid w:val="00952560"/>
    <w:rsid w:val="0096138A"/>
    <w:rsid w:val="00977AAF"/>
    <w:rsid w:val="0098053F"/>
    <w:rsid w:val="009F1543"/>
    <w:rsid w:val="00A44FFB"/>
    <w:rsid w:val="00A63503"/>
    <w:rsid w:val="00A73393"/>
    <w:rsid w:val="00A91A44"/>
    <w:rsid w:val="00AE0C88"/>
    <w:rsid w:val="00AF028B"/>
    <w:rsid w:val="00AF6B1A"/>
    <w:rsid w:val="00B62D77"/>
    <w:rsid w:val="00B829F5"/>
    <w:rsid w:val="00B8607D"/>
    <w:rsid w:val="00B9354F"/>
    <w:rsid w:val="00BA3916"/>
    <w:rsid w:val="00C24147"/>
    <w:rsid w:val="00C76B67"/>
    <w:rsid w:val="00CB3F75"/>
    <w:rsid w:val="00CE1C2F"/>
    <w:rsid w:val="00D415A4"/>
    <w:rsid w:val="00D615BD"/>
    <w:rsid w:val="00DC05F6"/>
    <w:rsid w:val="00E32C53"/>
    <w:rsid w:val="00E83264"/>
    <w:rsid w:val="00F105D2"/>
    <w:rsid w:val="00F162C3"/>
    <w:rsid w:val="00F3497D"/>
    <w:rsid w:val="00F53821"/>
    <w:rsid w:val="00FA1245"/>
    <w:rsid w:val="00FA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60395"/>
  <w15:docId w15:val="{B4B65F5B-840B-499F-9D29-05F06E4E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3503"/>
    <w:pPr>
      <w:tabs>
        <w:tab w:val="center" w:pos="4252"/>
        <w:tab w:val="right" w:pos="8504"/>
      </w:tabs>
      <w:snapToGrid w:val="0"/>
    </w:pPr>
  </w:style>
  <w:style w:type="character" w:customStyle="1" w:styleId="a4">
    <w:name w:val="ヘッダー (文字)"/>
    <w:basedOn w:val="a0"/>
    <w:link w:val="a3"/>
    <w:uiPriority w:val="99"/>
    <w:semiHidden/>
    <w:rsid w:val="00A63503"/>
  </w:style>
  <w:style w:type="paragraph" w:styleId="a5">
    <w:name w:val="footer"/>
    <w:basedOn w:val="a"/>
    <w:link w:val="a6"/>
    <w:uiPriority w:val="99"/>
    <w:semiHidden/>
    <w:unhideWhenUsed/>
    <w:rsid w:val="00A63503"/>
    <w:pPr>
      <w:tabs>
        <w:tab w:val="center" w:pos="4252"/>
        <w:tab w:val="right" w:pos="8504"/>
      </w:tabs>
      <w:snapToGrid w:val="0"/>
    </w:pPr>
  </w:style>
  <w:style w:type="character" w:customStyle="1" w:styleId="a6">
    <w:name w:val="フッター (文字)"/>
    <w:basedOn w:val="a0"/>
    <w:link w:val="a5"/>
    <w:uiPriority w:val="99"/>
    <w:semiHidden/>
    <w:rsid w:val="00A63503"/>
  </w:style>
  <w:style w:type="paragraph" w:styleId="a7">
    <w:name w:val="List Paragraph"/>
    <w:basedOn w:val="a"/>
    <w:uiPriority w:val="34"/>
    <w:qFormat/>
    <w:rsid w:val="00A63503"/>
    <w:pPr>
      <w:ind w:leftChars="400" w:left="840"/>
    </w:pPr>
  </w:style>
  <w:style w:type="paragraph" w:styleId="a8">
    <w:name w:val="Balloon Text"/>
    <w:basedOn w:val="a"/>
    <w:link w:val="a9"/>
    <w:uiPriority w:val="99"/>
    <w:semiHidden/>
    <w:unhideWhenUsed/>
    <w:rsid w:val="00BA39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9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[Fuuin]封印端末</cp:lastModifiedBy>
  <cp:revision>4</cp:revision>
  <cp:lastPrinted>2017-02-19T05:40:00Z</cp:lastPrinted>
  <dcterms:created xsi:type="dcterms:W3CDTF">2024-12-06T03:16:00Z</dcterms:created>
  <dcterms:modified xsi:type="dcterms:W3CDTF">2024-12-16T06:09:00Z</dcterms:modified>
</cp:coreProperties>
</file>